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9A7E" w14:textId="7FFB2750" w:rsidR="00097AB7" w:rsidRDefault="00F37CC0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</w:t>
      </w:r>
      <w:r w:rsidR="00C34425">
        <w:rPr>
          <w:rFonts w:ascii="Arial Black" w:hAnsi="Arial Black"/>
          <w:color w:val="E9041E"/>
          <w:sz w:val="50"/>
          <w:szCs w:val="50"/>
        </w:rPr>
        <w:t>B</w:t>
      </w:r>
      <w:r>
        <w:rPr>
          <w:rFonts w:ascii="Arial Black" w:hAnsi="Arial Black"/>
          <w:color w:val="E9041E"/>
          <w:sz w:val="50"/>
          <w:szCs w:val="50"/>
        </w:rPr>
        <w:t xml:space="preserve"> </w:t>
      </w:r>
      <w:r w:rsidR="00E45D82">
        <w:rPr>
          <w:rFonts w:ascii="Arial Black" w:hAnsi="Arial Black"/>
          <w:color w:val="E9041E"/>
          <w:sz w:val="50"/>
          <w:szCs w:val="50"/>
        </w:rPr>
        <w:t>pokračuje ve snižování u</w:t>
      </w:r>
      <w:r w:rsidR="00097AB7">
        <w:rPr>
          <w:rFonts w:ascii="Arial Black" w:hAnsi="Arial Black"/>
          <w:color w:val="E9041E"/>
          <w:sz w:val="50"/>
          <w:szCs w:val="50"/>
        </w:rPr>
        <w:t>hlíkov</w:t>
      </w:r>
      <w:r w:rsidR="00E45D82">
        <w:rPr>
          <w:rFonts w:ascii="Arial Black" w:hAnsi="Arial Black"/>
          <w:color w:val="E9041E"/>
          <w:sz w:val="50"/>
          <w:szCs w:val="50"/>
        </w:rPr>
        <w:t>é</w:t>
      </w:r>
      <w:r w:rsidR="00097AB7">
        <w:rPr>
          <w:rFonts w:ascii="Arial Black" w:hAnsi="Arial Black"/>
          <w:color w:val="E9041E"/>
          <w:sz w:val="50"/>
          <w:szCs w:val="50"/>
        </w:rPr>
        <w:t xml:space="preserve"> stop</w:t>
      </w:r>
      <w:r w:rsidR="00E45D82">
        <w:rPr>
          <w:rFonts w:ascii="Arial Black" w:hAnsi="Arial Black"/>
          <w:color w:val="E9041E"/>
          <w:sz w:val="50"/>
          <w:szCs w:val="50"/>
        </w:rPr>
        <w:t>y</w:t>
      </w:r>
      <w:r w:rsidR="00294904">
        <w:rPr>
          <w:rFonts w:ascii="Arial Black" w:hAnsi="Arial Black"/>
          <w:color w:val="E9041E"/>
          <w:sz w:val="50"/>
          <w:szCs w:val="50"/>
        </w:rPr>
        <w:t xml:space="preserve"> s cílem dosáhnout do roku 2026 uhlíkové neutrality</w:t>
      </w:r>
    </w:p>
    <w:p w14:paraId="2320A9A9" w14:textId="5E27C9CF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8B39BD" wp14:editId="6532E1CC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3D2B1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CF018A">
        <w:rPr>
          <w:rFonts w:ascii="Calibri" w:hAnsi="Calibri" w:cs="Calibri"/>
          <w:sz w:val="30"/>
          <w:szCs w:val="30"/>
        </w:rPr>
        <w:t>28</w:t>
      </w:r>
      <w:r w:rsidRPr="00CF018A">
        <w:rPr>
          <w:rFonts w:ascii="Calibri" w:hAnsi="Calibri" w:cs="Calibri"/>
          <w:sz w:val="30"/>
          <w:szCs w:val="30"/>
        </w:rPr>
        <w:t>.</w:t>
      </w:r>
      <w:r w:rsidR="006310F7" w:rsidRPr="00CF018A">
        <w:rPr>
          <w:rFonts w:ascii="Calibri" w:hAnsi="Calibri" w:cs="Calibri"/>
          <w:sz w:val="30"/>
          <w:szCs w:val="30"/>
        </w:rPr>
        <w:t xml:space="preserve"> </w:t>
      </w:r>
      <w:r w:rsidR="00CF018A" w:rsidRPr="00CF018A">
        <w:rPr>
          <w:rFonts w:ascii="Calibri" w:hAnsi="Calibri" w:cs="Calibri"/>
          <w:sz w:val="30"/>
          <w:szCs w:val="30"/>
        </w:rPr>
        <w:t>dubna</w:t>
      </w:r>
      <w:r w:rsidR="006310F7" w:rsidRPr="00CF018A">
        <w:rPr>
          <w:rFonts w:ascii="Calibri" w:hAnsi="Calibri" w:cs="Calibri"/>
          <w:sz w:val="30"/>
          <w:szCs w:val="30"/>
        </w:rPr>
        <w:t xml:space="preserve"> </w:t>
      </w:r>
      <w:r w:rsidR="00747560" w:rsidRPr="00CF018A">
        <w:rPr>
          <w:rFonts w:ascii="Calibri" w:hAnsi="Calibri" w:cs="Calibri"/>
          <w:sz w:val="30"/>
          <w:szCs w:val="30"/>
        </w:rPr>
        <w:t>202</w:t>
      </w:r>
      <w:r w:rsidR="00DA1010" w:rsidRPr="00CF018A">
        <w:rPr>
          <w:rFonts w:ascii="Calibri" w:hAnsi="Calibri" w:cs="Calibri"/>
          <w:sz w:val="30"/>
          <w:szCs w:val="30"/>
        </w:rPr>
        <w:t>2</w:t>
      </w:r>
    </w:p>
    <w:p w14:paraId="783D9394" w14:textId="6DCA540C" w:rsidR="00DA1010" w:rsidRDefault="00DA1010" w:rsidP="00C42A5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Komerční banka plní </w:t>
      </w:r>
      <w:r w:rsidR="0061720B">
        <w:rPr>
          <w:rFonts w:cstheme="minorHAnsi"/>
          <w:b/>
          <w:bCs/>
          <w:sz w:val="24"/>
          <w:szCs w:val="24"/>
        </w:rPr>
        <w:t xml:space="preserve">svůj pětiletý strategický plán v oblasti udržitelnosti, jehož hlavním cílem je </w:t>
      </w:r>
      <w:r w:rsidR="00960EB9">
        <w:rPr>
          <w:rFonts w:cstheme="minorHAnsi"/>
          <w:b/>
          <w:bCs/>
          <w:sz w:val="24"/>
          <w:szCs w:val="24"/>
        </w:rPr>
        <w:t xml:space="preserve">dosažení </w:t>
      </w:r>
      <w:r w:rsidR="00960EB9" w:rsidRPr="0077361F">
        <w:rPr>
          <w:rFonts w:cstheme="minorHAnsi"/>
          <w:b/>
          <w:bCs/>
          <w:sz w:val="24"/>
          <w:szCs w:val="24"/>
        </w:rPr>
        <w:t xml:space="preserve">uhlíkové neutrality </w:t>
      </w:r>
      <w:r w:rsidR="0061720B" w:rsidRPr="0077361F">
        <w:rPr>
          <w:rFonts w:cstheme="minorHAnsi"/>
          <w:b/>
          <w:bCs/>
          <w:sz w:val="24"/>
          <w:szCs w:val="24"/>
        </w:rPr>
        <w:t>do roku 2026.</w:t>
      </w:r>
      <w:r w:rsidR="0061720B">
        <w:rPr>
          <w:rFonts w:cstheme="minorHAnsi"/>
          <w:b/>
          <w:bCs/>
          <w:sz w:val="24"/>
          <w:szCs w:val="24"/>
        </w:rPr>
        <w:t xml:space="preserve"> </w:t>
      </w:r>
      <w:r w:rsidR="00960EB9">
        <w:rPr>
          <w:rFonts w:cstheme="minorHAnsi"/>
          <w:b/>
          <w:bCs/>
          <w:sz w:val="24"/>
          <w:szCs w:val="24"/>
        </w:rPr>
        <w:t xml:space="preserve">Ke konci loňského roku </w:t>
      </w:r>
      <w:r w:rsidR="00567246">
        <w:rPr>
          <w:rFonts w:cstheme="minorHAnsi"/>
          <w:b/>
          <w:bCs/>
          <w:sz w:val="24"/>
          <w:szCs w:val="24"/>
        </w:rPr>
        <w:t>jsme</w:t>
      </w:r>
      <w:r w:rsidR="003E16FD">
        <w:rPr>
          <w:rFonts w:cstheme="minorHAnsi"/>
          <w:b/>
          <w:bCs/>
          <w:sz w:val="24"/>
          <w:szCs w:val="24"/>
        </w:rPr>
        <w:t xml:space="preserve"> </w:t>
      </w:r>
      <w:r w:rsidR="002A6C99">
        <w:rPr>
          <w:rFonts w:cstheme="minorHAnsi"/>
          <w:b/>
          <w:bCs/>
          <w:sz w:val="24"/>
          <w:szCs w:val="24"/>
        </w:rPr>
        <w:t xml:space="preserve">docílili </w:t>
      </w:r>
      <w:r w:rsidR="003E16FD">
        <w:rPr>
          <w:rFonts w:cstheme="minorHAnsi"/>
          <w:b/>
          <w:bCs/>
          <w:sz w:val="24"/>
          <w:szCs w:val="24"/>
        </w:rPr>
        <w:t>výrazného</w:t>
      </w:r>
      <w:r w:rsidR="0056724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snížení</w:t>
      </w:r>
      <w:r w:rsidR="00567246">
        <w:rPr>
          <w:rFonts w:cstheme="minorHAnsi"/>
          <w:b/>
          <w:bCs/>
          <w:sz w:val="24"/>
          <w:szCs w:val="24"/>
        </w:rPr>
        <w:t xml:space="preserve"> celkové uhlíkové stopy,</w:t>
      </w:r>
      <w:r w:rsidR="00393964">
        <w:rPr>
          <w:rFonts w:cstheme="minorHAnsi"/>
          <w:b/>
          <w:bCs/>
          <w:sz w:val="24"/>
          <w:szCs w:val="24"/>
        </w:rPr>
        <w:t xml:space="preserve"> a to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93964">
        <w:rPr>
          <w:rFonts w:cstheme="minorHAnsi"/>
          <w:b/>
          <w:bCs/>
          <w:sz w:val="24"/>
          <w:szCs w:val="24"/>
        </w:rPr>
        <w:t>o</w:t>
      </w:r>
      <w:r w:rsidR="00313AF1">
        <w:rPr>
          <w:rFonts w:cstheme="minorHAnsi"/>
          <w:b/>
          <w:bCs/>
          <w:sz w:val="24"/>
          <w:szCs w:val="24"/>
        </w:rPr>
        <w:t xml:space="preserve"> 32,5 %</w:t>
      </w:r>
      <w:r w:rsidR="00393964">
        <w:rPr>
          <w:rFonts w:cstheme="minorHAnsi"/>
          <w:b/>
          <w:bCs/>
          <w:sz w:val="24"/>
          <w:szCs w:val="24"/>
        </w:rPr>
        <w:t xml:space="preserve"> v</w:t>
      </w:r>
      <w:r w:rsidR="003E16FD">
        <w:rPr>
          <w:rFonts w:cstheme="minorHAnsi"/>
          <w:b/>
          <w:bCs/>
          <w:sz w:val="24"/>
          <w:szCs w:val="24"/>
        </w:rPr>
        <w:t> </w:t>
      </w:r>
      <w:r w:rsidR="00393964">
        <w:rPr>
          <w:rFonts w:cstheme="minorHAnsi"/>
          <w:b/>
          <w:bCs/>
          <w:sz w:val="24"/>
          <w:szCs w:val="24"/>
        </w:rPr>
        <w:t>porovnání</w:t>
      </w:r>
      <w:r w:rsidR="003E16FD">
        <w:rPr>
          <w:rFonts w:cstheme="minorHAnsi"/>
          <w:b/>
          <w:bCs/>
          <w:sz w:val="24"/>
          <w:szCs w:val="24"/>
        </w:rPr>
        <w:t xml:space="preserve"> s počátečním rokem 2019. </w:t>
      </w:r>
      <w:r w:rsidR="00313AF1">
        <w:rPr>
          <w:rFonts w:cstheme="minorHAnsi"/>
          <w:b/>
          <w:bCs/>
          <w:sz w:val="24"/>
          <w:szCs w:val="24"/>
        </w:rPr>
        <w:t xml:space="preserve"> </w:t>
      </w:r>
    </w:p>
    <w:p w14:paraId="176A3C99" w14:textId="2DE355F1" w:rsidR="00313AF1" w:rsidRDefault="00313AF1" w:rsidP="00C42A5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564D4D6" w14:textId="32DCF20B" w:rsidR="002F0E2E" w:rsidRDefault="0078624B" w:rsidP="00C42A55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„</w:t>
      </w:r>
      <w:r w:rsidR="002F0E2E" w:rsidRPr="00CE15F3">
        <w:rPr>
          <w:i/>
          <w:iCs/>
        </w:rPr>
        <w:t>Zaměřili jsme se na aktivity, u kterých víme, že mají velký podíl na vytváření emisí skleníkových plynů. Jedná se tedy především o spotřebu elektrické energie, dopravu zaměstnanců do práce či investic banky do dalšího rozvoje</w:t>
      </w:r>
      <w:r>
        <w:rPr>
          <w:i/>
          <w:iCs/>
        </w:rPr>
        <w:t>,</w:t>
      </w:r>
      <w:r w:rsidR="002F0E2E" w:rsidRPr="00CE15F3">
        <w:rPr>
          <w:i/>
          <w:iCs/>
        </w:rPr>
        <w:t xml:space="preserve"> jako je třeba </w:t>
      </w:r>
      <w:r w:rsidR="00294904">
        <w:rPr>
          <w:i/>
          <w:iCs/>
        </w:rPr>
        <w:t>modernizace</w:t>
      </w:r>
      <w:r w:rsidR="002F0E2E" w:rsidRPr="00CE15F3">
        <w:rPr>
          <w:i/>
          <w:iCs/>
        </w:rPr>
        <w:t xml:space="preserve"> poboček.</w:t>
      </w:r>
      <w:r w:rsidR="00CE15F3" w:rsidRPr="00CE15F3">
        <w:rPr>
          <w:i/>
          <w:iCs/>
        </w:rPr>
        <w:t xml:space="preserve"> Mezi další sledované aktivity patří vytápění nebo služební cesty. V budoucnosti budeme okruh naš</w:t>
      </w:r>
      <w:r w:rsidR="00921A2C">
        <w:rPr>
          <w:i/>
          <w:iCs/>
        </w:rPr>
        <w:t xml:space="preserve">ich aktivit </w:t>
      </w:r>
      <w:r w:rsidR="00CE15F3" w:rsidRPr="00CE15F3">
        <w:rPr>
          <w:i/>
          <w:iCs/>
        </w:rPr>
        <w:t>nadále přezkoumávat a snižovat emise v dalších oblastech naší činnosti</w:t>
      </w:r>
      <w:r w:rsidR="0008373E">
        <w:rPr>
          <w:i/>
          <w:iCs/>
        </w:rPr>
        <w:t>,“ říká</w:t>
      </w:r>
      <w:r w:rsidR="00CE15F3" w:rsidRPr="008D268E">
        <w:t xml:space="preserve"> </w:t>
      </w:r>
      <w:r w:rsidR="00AD44D1">
        <w:t>Jitka Haubová, členka představenstva a</w:t>
      </w:r>
      <w:r w:rsidR="008D268E">
        <w:t xml:space="preserve"> provozní ředitelka KB.</w:t>
      </w:r>
      <w:r w:rsidR="00AD44D1">
        <w:t xml:space="preserve"> </w:t>
      </w:r>
    </w:p>
    <w:p w14:paraId="5274E75E" w14:textId="69DCF489" w:rsidR="00587BBA" w:rsidRDefault="00587BBA" w:rsidP="00C42A55">
      <w:pPr>
        <w:spacing w:after="0" w:line="240" w:lineRule="auto"/>
        <w:jc w:val="both"/>
        <w:rPr>
          <w:i/>
          <w:iCs/>
        </w:rPr>
      </w:pPr>
    </w:p>
    <w:p w14:paraId="2628C506" w14:textId="3CFFE2F0" w:rsidR="00FC48E4" w:rsidRDefault="00587BBA" w:rsidP="00587BBA">
      <w:pPr>
        <w:spacing w:after="0" w:line="240" w:lineRule="auto"/>
        <w:jc w:val="both"/>
      </w:pPr>
      <w:r>
        <w:t xml:space="preserve">Procentuální vyjádření </w:t>
      </w:r>
      <w:r w:rsidR="00FE71EE">
        <w:t xml:space="preserve">za rok 2021 můžeme </w:t>
      </w:r>
      <w:r w:rsidR="008D268E">
        <w:t>prezentovat jako</w:t>
      </w:r>
      <w:r w:rsidR="00FE71EE">
        <w:t xml:space="preserve"> </w:t>
      </w:r>
      <w:r w:rsidR="009E707D" w:rsidRPr="008505FF">
        <w:t>celkovou CO2 stopu</w:t>
      </w:r>
      <w:r w:rsidR="008D268E">
        <w:t>.</w:t>
      </w:r>
      <w:r w:rsidR="00FE71EE">
        <w:t xml:space="preserve"> </w:t>
      </w:r>
      <w:r w:rsidR="008D268E">
        <w:t xml:space="preserve">Ta </w:t>
      </w:r>
      <w:r w:rsidR="00FE71EE">
        <w:t>činí</w:t>
      </w:r>
      <w:r w:rsidR="009E707D" w:rsidRPr="008505FF">
        <w:t xml:space="preserve"> 23 902 781 kg</w:t>
      </w:r>
      <w:r w:rsidR="008505FF">
        <w:t xml:space="preserve"> </w:t>
      </w:r>
      <w:r w:rsidR="009E707D" w:rsidRPr="008505FF">
        <w:t xml:space="preserve">CO2e, </w:t>
      </w:r>
      <w:r w:rsidR="008D268E">
        <w:t xml:space="preserve">respektive </w:t>
      </w:r>
      <w:r w:rsidR="009E707D" w:rsidRPr="008505FF">
        <w:t>14,7 kg CO2</w:t>
      </w:r>
      <w:r w:rsidR="008D268E">
        <w:t>e</w:t>
      </w:r>
      <w:r w:rsidR="009E707D" w:rsidRPr="008505FF">
        <w:t xml:space="preserve"> na jednoho klienta. </w:t>
      </w:r>
      <w:r w:rsidR="003E16FD">
        <w:t xml:space="preserve">V roce 2021 došlo ke snížení v téměř všech 18 zdrojích emisí, které banka vykazuje. Můžeme tak sledovat jasný trend snižování emisí skleníkových plynů vlastního provozu. </w:t>
      </w:r>
    </w:p>
    <w:p w14:paraId="5F48E426" w14:textId="77777777" w:rsidR="003E16FD" w:rsidRDefault="003E16FD" w:rsidP="00587BBA">
      <w:pPr>
        <w:spacing w:after="0" w:line="240" w:lineRule="auto"/>
        <w:jc w:val="both"/>
      </w:pPr>
    </w:p>
    <w:p w14:paraId="393E3A35" w14:textId="79E67569" w:rsidR="00F12826" w:rsidRDefault="00F12826" w:rsidP="00587BBA">
      <w:pPr>
        <w:spacing w:after="0" w:line="240" w:lineRule="auto"/>
        <w:jc w:val="both"/>
        <w:rPr>
          <w:highlight w:val="yellow"/>
        </w:rPr>
      </w:pPr>
      <w:r>
        <w:t>Ve spotřebě elektrické energie byla uhlíková stopa ve srovnání s rokem 2019</w:t>
      </w:r>
      <w:r w:rsidR="00E85577" w:rsidRPr="00E85577">
        <w:t xml:space="preserve"> </w:t>
      </w:r>
      <w:r w:rsidR="00E85577">
        <w:t>snížena celkem o 28 %</w:t>
      </w:r>
      <w:r>
        <w:t>. Částečně tomuto pomohl v roce 2021 nákup 10</w:t>
      </w:r>
      <w:r w:rsidR="00E85577">
        <w:t xml:space="preserve"> </w:t>
      </w:r>
      <w:r>
        <w:t xml:space="preserve">% elektrické energie z obnovitelných zdrojů, </w:t>
      </w:r>
      <w:r w:rsidR="00EF221A">
        <w:t xml:space="preserve">a také důsledný </w:t>
      </w:r>
      <w:r>
        <w:t>energetick</w:t>
      </w:r>
      <w:r w:rsidR="00EF221A">
        <w:t>ý</w:t>
      </w:r>
      <w:r>
        <w:t xml:space="preserve"> management a snížení počtu budov.</w:t>
      </w:r>
    </w:p>
    <w:p w14:paraId="5FF67A4D" w14:textId="77777777" w:rsidR="00FC48E4" w:rsidRDefault="00FC48E4" w:rsidP="00587BBA">
      <w:pPr>
        <w:spacing w:after="0" w:line="240" w:lineRule="auto"/>
        <w:jc w:val="both"/>
      </w:pPr>
    </w:p>
    <w:p w14:paraId="513F5B1A" w14:textId="047F00DD" w:rsidR="0043022F" w:rsidRDefault="0078624B" w:rsidP="00587BBA">
      <w:pPr>
        <w:spacing w:after="0" w:line="240" w:lineRule="auto"/>
        <w:jc w:val="both"/>
      </w:pPr>
      <w:r>
        <w:t xml:space="preserve">Velkého snížení emisí bylo dosaženo u dopravy služebními automobily, celkem o 28,7 %.  A v souvislosti s tím i snížení spotřeby pohonných hmot o 148 549 litrů benzínu a nafty oproti roku 2020. Dařilo se nám i v oblasti odpadů, a to snížit </w:t>
      </w:r>
      <w:r w:rsidR="008505FF" w:rsidRPr="008505FF">
        <w:t>celkový objem skládkovaného odpadu o 24 %.</w:t>
      </w:r>
      <w:r w:rsidR="008505FF">
        <w:t xml:space="preserve"> </w:t>
      </w:r>
    </w:p>
    <w:p w14:paraId="72D32345" w14:textId="28FCF219" w:rsidR="00056965" w:rsidRDefault="00056965" w:rsidP="00587BBA">
      <w:pPr>
        <w:spacing w:after="0" w:line="240" w:lineRule="auto"/>
        <w:jc w:val="both"/>
      </w:pPr>
    </w:p>
    <w:p w14:paraId="79E94E91" w14:textId="347185D5" w:rsidR="00DC345B" w:rsidRDefault="00056965" w:rsidP="00056965">
      <w:pPr>
        <w:spacing w:after="0" w:line="240" w:lineRule="auto"/>
        <w:jc w:val="both"/>
        <w:rPr>
          <w:rFonts w:cstheme="minorHAnsi"/>
        </w:rPr>
      </w:pPr>
      <w:r>
        <w:rPr>
          <w:i/>
          <w:iCs/>
        </w:rPr>
        <w:t>„</w:t>
      </w:r>
      <w:r w:rsidRPr="00056965">
        <w:rPr>
          <w:i/>
          <w:iCs/>
        </w:rPr>
        <w:t>Jsme rozhodnuti v nastaveném tre</w:t>
      </w:r>
      <w:r w:rsidR="00DE5314">
        <w:rPr>
          <w:i/>
          <w:iCs/>
        </w:rPr>
        <w:t>n</w:t>
      </w:r>
      <w:r w:rsidRPr="00056965">
        <w:rPr>
          <w:i/>
          <w:iCs/>
        </w:rPr>
        <w:t>du pokračovat a pevně věříme v naplnění naší udržitelné strategie pro rok 2026</w:t>
      </w:r>
      <w:r>
        <w:rPr>
          <w:i/>
          <w:iCs/>
        </w:rPr>
        <w:t xml:space="preserve">. </w:t>
      </w:r>
      <w:r w:rsidR="00FF5203">
        <w:rPr>
          <w:i/>
          <w:iCs/>
        </w:rPr>
        <w:t>V tomto přesvědčení nás povzbudilo získání prestižní certifikace v předchozích letech,</w:t>
      </w:r>
      <w:r>
        <w:rPr>
          <w:i/>
          <w:iCs/>
        </w:rPr>
        <w:t xml:space="preserve"> </w:t>
      </w:r>
      <w:r w:rsidRPr="00953973">
        <w:rPr>
          <w:i/>
          <w:iCs/>
        </w:rPr>
        <w:t>”</w:t>
      </w:r>
      <w:r>
        <w:t xml:space="preserve"> doplňuje </w:t>
      </w:r>
      <w:r w:rsidR="008D268E">
        <w:t>Jitka Haubová.</w:t>
      </w:r>
    </w:p>
    <w:p w14:paraId="2835D541" w14:textId="346F93E5" w:rsidR="00A10981" w:rsidRDefault="00A10981" w:rsidP="00097AB7">
      <w:pPr>
        <w:spacing w:after="0" w:line="240" w:lineRule="auto"/>
        <w:jc w:val="both"/>
        <w:rPr>
          <w:rFonts w:cstheme="minorHAnsi"/>
        </w:rPr>
      </w:pPr>
    </w:p>
    <w:p w14:paraId="3789848B" w14:textId="79AD1088" w:rsidR="008755C5" w:rsidRPr="00AC04BF" w:rsidRDefault="008755C5" w:rsidP="00097AB7">
      <w:pPr>
        <w:spacing w:after="0" w:line="240" w:lineRule="auto"/>
        <w:jc w:val="both"/>
        <w:rPr>
          <w:rFonts w:cstheme="minorHAnsi"/>
        </w:rPr>
      </w:pPr>
      <w:r>
        <w:t xml:space="preserve">Podrobné informace o naší uhlíkové stopě transparentně zveřejňujeme na naší webové stránce: </w:t>
      </w:r>
      <w:hyperlink r:id="rId8" w:history="1">
        <w:r w:rsidRPr="00326D6B">
          <w:rPr>
            <w:rStyle w:val="Hypertextovodkaz"/>
          </w:rPr>
          <w:t>https://www.kb.cz/cs/o-bance/vse-o-kb/podnikame-udrzitelne/environmentalni-udrzitelnost</w:t>
        </w:r>
      </w:hyperlink>
    </w:p>
    <w:p w14:paraId="745D47CC" w14:textId="45E7E677" w:rsidR="00737673" w:rsidRDefault="00313AF1" w:rsidP="00097AB7">
      <w:pPr>
        <w:spacing w:after="0" w:line="240" w:lineRule="auto"/>
        <w:rPr>
          <w:rFonts w:cstheme="minorHAnsi"/>
          <w:b/>
          <w:bCs/>
        </w:rPr>
      </w:pPr>
      <w:r w:rsidRPr="00313AF1">
        <w:rPr>
          <w:rFonts w:cstheme="minorHAnsi"/>
          <w:b/>
          <w:bCs/>
          <w:noProof/>
        </w:rPr>
        <w:lastRenderedPageBreak/>
        <w:drawing>
          <wp:inline distT="0" distB="0" distL="0" distR="0" wp14:anchorId="10E0B47C" wp14:editId="0DD88160">
            <wp:extent cx="6007735" cy="1273175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7D5E" w14:textId="25ADAF76" w:rsidR="0078624B" w:rsidRDefault="0078624B" w:rsidP="00097AB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DE037C2" wp14:editId="28C09ABD">
            <wp:extent cx="1930400" cy="13716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80AA" w14:textId="359E1BA5" w:rsidR="0078624B" w:rsidRDefault="0078624B" w:rsidP="00097AB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272D2F3" wp14:editId="30B54829">
            <wp:extent cx="1930400" cy="13716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352A" w14:textId="77777777" w:rsidR="00A10981" w:rsidRDefault="00A10981" w:rsidP="00097AB7">
      <w:pPr>
        <w:spacing w:after="0" w:line="240" w:lineRule="auto"/>
        <w:jc w:val="both"/>
        <w:rPr>
          <w:rFonts w:cstheme="minorHAnsi"/>
          <w:b/>
          <w:bCs/>
        </w:rPr>
      </w:pPr>
    </w:p>
    <w:p w14:paraId="1D582EF0" w14:textId="6E497A07" w:rsidR="00A10981" w:rsidRPr="00A10981" w:rsidRDefault="00826243" w:rsidP="00A10981">
      <w:pPr>
        <w:spacing w:after="0" w:line="240" w:lineRule="auto"/>
        <w:jc w:val="both"/>
        <w:rPr>
          <w:rFonts w:cstheme="minorHAnsi"/>
        </w:rPr>
      </w:pPr>
      <w:r w:rsidRPr="00A10981">
        <w:rPr>
          <w:rFonts w:cstheme="minorHAnsi"/>
          <w:b/>
          <w:bCs/>
        </w:rPr>
        <w:t>Uhlíková</w:t>
      </w:r>
      <w:r w:rsidR="00A10981" w:rsidRPr="00A10981">
        <w:rPr>
          <w:rFonts w:cstheme="minorHAnsi"/>
          <w:b/>
          <w:bCs/>
        </w:rPr>
        <w:t xml:space="preserve"> stopa</w:t>
      </w:r>
      <w:r w:rsidR="00A10981" w:rsidRPr="00A10981">
        <w:rPr>
          <w:rFonts w:cstheme="minorHAnsi"/>
        </w:rPr>
        <w:t xml:space="preserve"> je měřítkem dopadu </w:t>
      </w:r>
      <w:r w:rsidRPr="00A10981">
        <w:rPr>
          <w:rFonts w:cstheme="minorHAnsi"/>
        </w:rPr>
        <w:t>lidské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činnosti</w:t>
      </w:r>
      <w:r w:rsidR="00A10981" w:rsidRPr="00A10981">
        <w:rPr>
          <w:rFonts w:cstheme="minorHAnsi"/>
        </w:rPr>
        <w:t xml:space="preserve"> na </w:t>
      </w:r>
      <w:r w:rsidRPr="00A10981">
        <w:rPr>
          <w:rFonts w:cstheme="minorHAnsi"/>
        </w:rPr>
        <w:t>životni</w:t>
      </w:r>
      <w:r w:rsidR="00A10981" w:rsidRPr="00A10981">
        <w:rPr>
          <w:rFonts w:cstheme="minorHAnsi"/>
        </w:rPr>
        <w:t xml:space="preserve">́ </w:t>
      </w:r>
      <w:r w:rsidRPr="00A10981">
        <w:rPr>
          <w:rFonts w:cstheme="minorHAnsi"/>
        </w:rPr>
        <w:t>prostředí</w:t>
      </w:r>
      <w:r w:rsidR="00A10981" w:rsidRPr="00A10981">
        <w:rPr>
          <w:rFonts w:cstheme="minorHAnsi"/>
        </w:rPr>
        <w:t xml:space="preserve"> a na </w:t>
      </w:r>
      <w:r w:rsidRPr="00A10981">
        <w:rPr>
          <w:rFonts w:cstheme="minorHAnsi"/>
        </w:rPr>
        <w:t>klimatické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změny</w:t>
      </w:r>
      <w:r w:rsidR="00A10981" w:rsidRPr="00A10981">
        <w:rPr>
          <w:rFonts w:cstheme="minorHAnsi"/>
        </w:rPr>
        <w:t xml:space="preserve">. </w:t>
      </w:r>
      <w:r w:rsidRPr="00A10981">
        <w:rPr>
          <w:rFonts w:cstheme="minorHAnsi"/>
        </w:rPr>
        <w:t>Téměř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každá</w:t>
      </w:r>
      <w:r w:rsidR="00A10981" w:rsidRPr="00A10981">
        <w:rPr>
          <w:rFonts w:cstheme="minorHAnsi"/>
        </w:rPr>
        <w:t xml:space="preserve"> aktivita od dopravy po </w:t>
      </w:r>
      <w:r w:rsidRPr="00A10981">
        <w:rPr>
          <w:rFonts w:cstheme="minorHAnsi"/>
        </w:rPr>
        <w:t>jídlo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uvolňuje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přímo</w:t>
      </w:r>
      <w:r w:rsidR="00A10981" w:rsidRPr="00A10981">
        <w:rPr>
          <w:rFonts w:cstheme="minorHAnsi"/>
        </w:rPr>
        <w:t xml:space="preserve"> nebo </w:t>
      </w:r>
      <w:r w:rsidRPr="00A10981">
        <w:rPr>
          <w:rFonts w:cstheme="minorHAnsi"/>
        </w:rPr>
        <w:t>nepřímo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skleníkové</w:t>
      </w:r>
      <w:r w:rsidR="00A10981" w:rsidRPr="00A10981">
        <w:rPr>
          <w:rFonts w:cstheme="minorHAnsi"/>
        </w:rPr>
        <w:t xml:space="preserve"> plyny (CO2, CH4, N2O, HFCs, PFCs, SF6). </w:t>
      </w:r>
      <w:r w:rsidRPr="00A10981">
        <w:rPr>
          <w:rFonts w:cstheme="minorHAnsi"/>
        </w:rPr>
        <w:t>Uhlíková</w:t>
      </w:r>
      <w:r w:rsidR="00A10981" w:rsidRPr="00A10981">
        <w:rPr>
          <w:rFonts w:cstheme="minorHAnsi"/>
        </w:rPr>
        <w:t xml:space="preserve"> stopa je </w:t>
      </w:r>
      <w:r w:rsidRPr="00A10981">
        <w:rPr>
          <w:rFonts w:cstheme="minorHAnsi"/>
        </w:rPr>
        <w:t>množství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těchto</w:t>
      </w:r>
      <w:r w:rsidR="00A10981" w:rsidRPr="00A10981">
        <w:rPr>
          <w:rFonts w:cstheme="minorHAnsi"/>
        </w:rPr>
        <w:t xml:space="preserve"> plynů. Je to </w:t>
      </w:r>
      <w:r w:rsidRPr="00A10981">
        <w:rPr>
          <w:rFonts w:cstheme="minorHAnsi"/>
        </w:rPr>
        <w:t>nástroj</w:t>
      </w:r>
      <w:r w:rsidR="00A10981" w:rsidRPr="00A10981">
        <w:rPr>
          <w:rFonts w:cstheme="minorHAnsi"/>
        </w:rPr>
        <w:t xml:space="preserve"> k </w:t>
      </w:r>
      <w:r w:rsidRPr="00A10981">
        <w:rPr>
          <w:rFonts w:cstheme="minorHAnsi"/>
        </w:rPr>
        <w:t>měření</w:t>
      </w:r>
      <w:r w:rsidR="00A10981" w:rsidRPr="00A10981">
        <w:rPr>
          <w:rFonts w:cstheme="minorHAnsi"/>
        </w:rPr>
        <w:t xml:space="preserve"> dopadů </w:t>
      </w:r>
      <w:r w:rsidRPr="00A10981">
        <w:rPr>
          <w:rFonts w:cstheme="minorHAnsi"/>
        </w:rPr>
        <w:t>lidské</w:t>
      </w:r>
      <w:r w:rsidR="00A10981" w:rsidRPr="00A10981">
        <w:rPr>
          <w:rFonts w:cstheme="minorHAnsi"/>
        </w:rPr>
        <w:t xml:space="preserve"> aktivity na </w:t>
      </w:r>
      <w:r w:rsidRPr="00A10981">
        <w:rPr>
          <w:rFonts w:cstheme="minorHAnsi"/>
        </w:rPr>
        <w:t>životní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prostředí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vyjádřený</w:t>
      </w:r>
      <w:r w:rsidR="00A10981" w:rsidRPr="00A10981">
        <w:rPr>
          <w:rFonts w:cstheme="minorHAnsi"/>
        </w:rPr>
        <w:t xml:space="preserve"> v </w:t>
      </w:r>
      <w:r w:rsidRPr="00A10981">
        <w:rPr>
          <w:rFonts w:cstheme="minorHAnsi"/>
        </w:rPr>
        <w:t>tunách</w:t>
      </w:r>
      <w:r w:rsidR="00A10981" w:rsidRPr="00A10981">
        <w:rPr>
          <w:rFonts w:cstheme="minorHAnsi"/>
        </w:rPr>
        <w:t xml:space="preserve"> ekvivalentu oxidu </w:t>
      </w:r>
      <w:r w:rsidRPr="00A10981">
        <w:rPr>
          <w:rFonts w:cstheme="minorHAnsi"/>
        </w:rPr>
        <w:t>uhličitého</w:t>
      </w:r>
      <w:r w:rsidR="00A10981" w:rsidRPr="00A10981">
        <w:rPr>
          <w:rFonts w:cstheme="minorHAnsi"/>
        </w:rPr>
        <w:t xml:space="preserve"> (t CO2e). </w:t>
      </w:r>
      <w:r w:rsidRPr="00A10981">
        <w:rPr>
          <w:rFonts w:cstheme="minorHAnsi"/>
        </w:rPr>
        <w:t>Jednoduše</w:t>
      </w:r>
      <w:r w:rsidR="00A10981" w:rsidRPr="00A10981">
        <w:rPr>
          <w:rFonts w:cstheme="minorHAnsi"/>
        </w:rPr>
        <w:t xml:space="preserve"> řečeno, </w:t>
      </w:r>
      <w:r w:rsidRPr="00A10981">
        <w:rPr>
          <w:rFonts w:cstheme="minorHAnsi"/>
        </w:rPr>
        <w:t>uhlíková</w:t>
      </w:r>
      <w:r w:rsidR="00A10981" w:rsidRPr="00A10981">
        <w:rPr>
          <w:rFonts w:cstheme="minorHAnsi"/>
        </w:rPr>
        <w:t xml:space="preserve"> stopa je </w:t>
      </w:r>
      <w:r w:rsidRPr="00A10981">
        <w:rPr>
          <w:rFonts w:cstheme="minorHAnsi"/>
        </w:rPr>
        <w:t>množství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uvolněného</w:t>
      </w:r>
      <w:r w:rsidR="00A10981" w:rsidRPr="00A10981">
        <w:rPr>
          <w:rFonts w:cstheme="minorHAnsi"/>
        </w:rPr>
        <w:t xml:space="preserve"> oxidu </w:t>
      </w:r>
      <w:r w:rsidRPr="00A10981">
        <w:rPr>
          <w:rFonts w:cstheme="minorHAnsi"/>
        </w:rPr>
        <w:t>uhličitého</w:t>
      </w:r>
      <w:r w:rsidR="00A10981" w:rsidRPr="00A10981">
        <w:rPr>
          <w:rFonts w:cstheme="minorHAnsi"/>
        </w:rPr>
        <w:t xml:space="preserve"> a </w:t>
      </w:r>
      <w:r w:rsidRPr="00A10981">
        <w:rPr>
          <w:rFonts w:cstheme="minorHAnsi"/>
        </w:rPr>
        <w:t>ostatních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skleníkových</w:t>
      </w:r>
      <w:r w:rsidR="00A10981" w:rsidRPr="00A10981">
        <w:rPr>
          <w:rFonts w:cstheme="minorHAnsi"/>
        </w:rPr>
        <w:t xml:space="preserve"> plynů </w:t>
      </w:r>
      <w:r w:rsidRPr="00A10981">
        <w:rPr>
          <w:rFonts w:cstheme="minorHAnsi"/>
        </w:rPr>
        <w:t>uvolněných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během</w:t>
      </w:r>
      <w:r w:rsidR="00A10981" w:rsidRPr="00A10981">
        <w:rPr>
          <w:rFonts w:cstheme="minorHAnsi"/>
        </w:rPr>
        <w:t xml:space="preserve"> životního cyklu produktu </w:t>
      </w:r>
      <w:r w:rsidRPr="00A10981">
        <w:rPr>
          <w:rFonts w:cstheme="minorHAnsi"/>
        </w:rPr>
        <w:t>či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služby</w:t>
      </w:r>
      <w:r w:rsidR="00A10981" w:rsidRPr="00A10981">
        <w:rPr>
          <w:rFonts w:cstheme="minorHAnsi"/>
        </w:rPr>
        <w:t xml:space="preserve">, </w:t>
      </w:r>
      <w:r w:rsidRPr="00A10981">
        <w:rPr>
          <w:rFonts w:cstheme="minorHAnsi"/>
        </w:rPr>
        <w:t>našeho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života</w:t>
      </w:r>
      <w:r w:rsidR="00A10981" w:rsidRPr="00A10981">
        <w:rPr>
          <w:rFonts w:cstheme="minorHAnsi"/>
        </w:rPr>
        <w:t xml:space="preserve"> nebo </w:t>
      </w:r>
      <w:r w:rsidRPr="00A10981">
        <w:rPr>
          <w:rFonts w:cstheme="minorHAnsi"/>
        </w:rPr>
        <w:t>jedné</w:t>
      </w:r>
      <w:r w:rsidR="00A10981" w:rsidRPr="00A10981">
        <w:rPr>
          <w:rFonts w:cstheme="minorHAnsi"/>
        </w:rPr>
        <w:t xml:space="preserve"> cesty apod. </w:t>
      </w:r>
      <w:r w:rsidRPr="00A10981">
        <w:rPr>
          <w:rFonts w:cstheme="minorHAnsi"/>
        </w:rPr>
        <w:t>Uhlíková</w:t>
      </w:r>
      <w:r w:rsidR="00A10981" w:rsidRPr="00A10981">
        <w:rPr>
          <w:rFonts w:cstheme="minorHAnsi"/>
        </w:rPr>
        <w:t xml:space="preserve"> stopa je </w:t>
      </w:r>
      <w:r w:rsidRPr="00A10981">
        <w:rPr>
          <w:rFonts w:cstheme="minorHAnsi"/>
        </w:rPr>
        <w:t>jedním</w:t>
      </w:r>
      <w:r w:rsidR="00A10981" w:rsidRPr="00A10981">
        <w:rPr>
          <w:rFonts w:cstheme="minorHAnsi"/>
        </w:rPr>
        <w:t xml:space="preserve"> z</w:t>
      </w:r>
      <w:r w:rsidR="003E3954">
        <w:rPr>
          <w:rFonts w:cstheme="minorHAnsi"/>
        </w:rPr>
        <w:t xml:space="preserve"> klíčových</w:t>
      </w:r>
      <w:r w:rsidR="00A10981" w:rsidRPr="00A10981">
        <w:rPr>
          <w:rFonts w:cstheme="minorHAnsi"/>
        </w:rPr>
        <w:t xml:space="preserve"> </w:t>
      </w:r>
      <w:r w:rsidRPr="00A10981">
        <w:rPr>
          <w:rFonts w:cstheme="minorHAnsi"/>
        </w:rPr>
        <w:t>indikátorů</w:t>
      </w:r>
      <w:r w:rsidR="004B0EF9">
        <w:rPr>
          <w:rFonts w:cstheme="minorHAnsi"/>
        </w:rPr>
        <w:t xml:space="preserve"> </w:t>
      </w:r>
      <w:r w:rsidRPr="00A10981">
        <w:rPr>
          <w:rFonts w:cstheme="minorHAnsi"/>
        </w:rPr>
        <w:t>udržitelného</w:t>
      </w:r>
      <w:r w:rsidR="00A10981" w:rsidRPr="00A10981">
        <w:rPr>
          <w:rFonts w:cstheme="minorHAnsi"/>
        </w:rPr>
        <w:t xml:space="preserve"> rozvoje. </w:t>
      </w:r>
    </w:p>
    <w:p w14:paraId="0EA2F9DC" w14:textId="77777777" w:rsidR="00A10981" w:rsidRDefault="00A10981" w:rsidP="00097AB7">
      <w:pPr>
        <w:spacing w:after="0" w:line="240" w:lineRule="auto"/>
        <w:jc w:val="both"/>
        <w:rPr>
          <w:rFonts w:cstheme="minorHAnsi"/>
          <w:b/>
          <w:bCs/>
        </w:rPr>
      </w:pPr>
    </w:p>
    <w:p w14:paraId="2272DF33" w14:textId="426743DB" w:rsidR="00A06B30" w:rsidRDefault="00A06B30" w:rsidP="00097AB7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BE959A8" w14:textId="77777777" w:rsidR="00A06B30" w:rsidRDefault="00A06B30" w:rsidP="00097AB7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3221495D" w14:textId="77777777" w:rsidR="00A06B30" w:rsidRDefault="00A06B30" w:rsidP="00097AB7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2064AE9B" w14:textId="61A4297B" w:rsidR="00506E77" w:rsidRPr="00A05029" w:rsidRDefault="006413C7" w:rsidP="00097AB7">
      <w:pPr>
        <w:spacing w:after="0" w:line="240" w:lineRule="auto"/>
        <w:rPr>
          <w:rFonts w:cstheme="minorHAnsi"/>
          <w:color w:val="FF0000"/>
          <w:u w:val="single"/>
        </w:rPr>
      </w:pPr>
      <w:hyperlink r:id="rId12" w:history="1">
        <w:r w:rsidR="00A06B30">
          <w:rPr>
            <w:rStyle w:val="Hypertextovodkaz"/>
            <w:rFonts w:cstheme="minorHAnsi"/>
          </w:rPr>
          <w:t>pavel_zubek@kb.cz</w:t>
        </w:r>
      </w:hyperlink>
    </w:p>
    <w:sectPr w:rsidR="00506E77" w:rsidRPr="00A05029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EE337" w14:textId="77777777" w:rsidR="006413C7" w:rsidRDefault="006413C7" w:rsidP="00A84CE4">
      <w:pPr>
        <w:spacing w:after="0" w:line="240" w:lineRule="auto"/>
      </w:pPr>
      <w:r>
        <w:separator/>
      </w:r>
    </w:p>
  </w:endnote>
  <w:endnote w:type="continuationSeparator" w:id="0">
    <w:p w14:paraId="1DA7FE28" w14:textId="77777777" w:rsidR="006413C7" w:rsidRDefault="006413C7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3CCA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A0BC80" wp14:editId="6A6C23EF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17650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0BC8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1517650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AB72D2" wp14:editId="3960CAD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6727DA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331F" w14:textId="77777777" w:rsidR="006413C7" w:rsidRDefault="006413C7" w:rsidP="00A84CE4">
      <w:pPr>
        <w:spacing w:after="0" w:line="240" w:lineRule="auto"/>
      </w:pPr>
      <w:r>
        <w:separator/>
      </w:r>
    </w:p>
  </w:footnote>
  <w:footnote w:type="continuationSeparator" w:id="0">
    <w:p w14:paraId="4EF6E341" w14:textId="77777777" w:rsidR="006413C7" w:rsidRDefault="006413C7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6620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5C64A2" wp14:editId="6C8D7B22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0AB9B0DB" wp14:editId="10C26B72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324E"/>
    <w:multiLevelType w:val="hybridMultilevel"/>
    <w:tmpl w:val="D320EA26"/>
    <w:lvl w:ilvl="0" w:tplc="B6F458B8">
      <w:start w:val="1"/>
      <w:numFmt w:val="bullet"/>
      <w:pStyle w:val="SAS-FullBullet"/>
      <w:lvlText w:val="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E7E6E6" w:themeColor="background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7E4A"/>
    <w:multiLevelType w:val="hybridMultilevel"/>
    <w:tmpl w:val="1A882FF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7BE1486"/>
    <w:multiLevelType w:val="hybridMultilevel"/>
    <w:tmpl w:val="2D9E8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9095">
    <w:abstractNumId w:val="0"/>
  </w:num>
  <w:num w:numId="2" w16cid:durableId="1157501867">
    <w:abstractNumId w:val="2"/>
  </w:num>
  <w:num w:numId="3" w16cid:durableId="46459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4B"/>
    <w:rsid w:val="0000660B"/>
    <w:rsid w:val="00047D43"/>
    <w:rsid w:val="000535A0"/>
    <w:rsid w:val="00056965"/>
    <w:rsid w:val="00064493"/>
    <w:rsid w:val="0008373E"/>
    <w:rsid w:val="00097AB7"/>
    <w:rsid w:val="000D697C"/>
    <w:rsid w:val="000E32B9"/>
    <w:rsid w:val="000E554B"/>
    <w:rsid w:val="00126160"/>
    <w:rsid w:val="00152A67"/>
    <w:rsid w:val="00162E13"/>
    <w:rsid w:val="0018249F"/>
    <w:rsid w:val="001A767E"/>
    <w:rsid w:val="001A7B6D"/>
    <w:rsid w:val="001B35C2"/>
    <w:rsid w:val="001C0E9F"/>
    <w:rsid w:val="001D3A5F"/>
    <w:rsid w:val="001E37DD"/>
    <w:rsid w:val="00213FB7"/>
    <w:rsid w:val="0022291B"/>
    <w:rsid w:val="00241AB2"/>
    <w:rsid w:val="0026511E"/>
    <w:rsid w:val="00283B97"/>
    <w:rsid w:val="00283C19"/>
    <w:rsid w:val="00294904"/>
    <w:rsid w:val="00295D54"/>
    <w:rsid w:val="002A6C99"/>
    <w:rsid w:val="002A71C9"/>
    <w:rsid w:val="002E13F0"/>
    <w:rsid w:val="002F0E2E"/>
    <w:rsid w:val="00301F13"/>
    <w:rsid w:val="00313AF1"/>
    <w:rsid w:val="00320115"/>
    <w:rsid w:val="00327E27"/>
    <w:rsid w:val="003737A4"/>
    <w:rsid w:val="00376804"/>
    <w:rsid w:val="00383D3C"/>
    <w:rsid w:val="00393964"/>
    <w:rsid w:val="003A5DC7"/>
    <w:rsid w:val="003B7111"/>
    <w:rsid w:val="003D26C7"/>
    <w:rsid w:val="003E16FD"/>
    <w:rsid w:val="003E3954"/>
    <w:rsid w:val="003E7539"/>
    <w:rsid w:val="00403D05"/>
    <w:rsid w:val="0040788C"/>
    <w:rsid w:val="00422452"/>
    <w:rsid w:val="00423377"/>
    <w:rsid w:val="0043022F"/>
    <w:rsid w:val="004476AC"/>
    <w:rsid w:val="00451F1F"/>
    <w:rsid w:val="00456384"/>
    <w:rsid w:val="00462339"/>
    <w:rsid w:val="00464800"/>
    <w:rsid w:val="00476A08"/>
    <w:rsid w:val="004807EA"/>
    <w:rsid w:val="004838D2"/>
    <w:rsid w:val="004B0EF9"/>
    <w:rsid w:val="004E520C"/>
    <w:rsid w:val="00506E77"/>
    <w:rsid w:val="00533708"/>
    <w:rsid w:val="0054469E"/>
    <w:rsid w:val="00547F09"/>
    <w:rsid w:val="00553E82"/>
    <w:rsid w:val="00567246"/>
    <w:rsid w:val="005819C4"/>
    <w:rsid w:val="0058213C"/>
    <w:rsid w:val="00587BBA"/>
    <w:rsid w:val="00587DCA"/>
    <w:rsid w:val="00593141"/>
    <w:rsid w:val="005934B6"/>
    <w:rsid w:val="00597A67"/>
    <w:rsid w:val="005A246C"/>
    <w:rsid w:val="005A69BB"/>
    <w:rsid w:val="005D637C"/>
    <w:rsid w:val="005D6DCD"/>
    <w:rsid w:val="005D7FD0"/>
    <w:rsid w:val="005E0C1E"/>
    <w:rsid w:val="005E4591"/>
    <w:rsid w:val="005E5224"/>
    <w:rsid w:val="005F4AE0"/>
    <w:rsid w:val="0061720B"/>
    <w:rsid w:val="00627DA2"/>
    <w:rsid w:val="006310F7"/>
    <w:rsid w:val="0063496A"/>
    <w:rsid w:val="00635336"/>
    <w:rsid w:val="006413C7"/>
    <w:rsid w:val="00643E56"/>
    <w:rsid w:val="00662F1B"/>
    <w:rsid w:val="00664D16"/>
    <w:rsid w:val="00691FFE"/>
    <w:rsid w:val="006A5146"/>
    <w:rsid w:val="006A5AB8"/>
    <w:rsid w:val="006B2879"/>
    <w:rsid w:val="007130A9"/>
    <w:rsid w:val="007206A1"/>
    <w:rsid w:val="00731A06"/>
    <w:rsid w:val="00737673"/>
    <w:rsid w:val="00741BA6"/>
    <w:rsid w:val="00744E7F"/>
    <w:rsid w:val="00747560"/>
    <w:rsid w:val="0076347C"/>
    <w:rsid w:val="00766C5E"/>
    <w:rsid w:val="0077361F"/>
    <w:rsid w:val="0078371B"/>
    <w:rsid w:val="0078624B"/>
    <w:rsid w:val="00793719"/>
    <w:rsid w:val="00794EA7"/>
    <w:rsid w:val="007A44A7"/>
    <w:rsid w:val="007B04A7"/>
    <w:rsid w:val="007B0643"/>
    <w:rsid w:val="007B14DF"/>
    <w:rsid w:val="007C3136"/>
    <w:rsid w:val="007D125F"/>
    <w:rsid w:val="007F17D2"/>
    <w:rsid w:val="007F6D4D"/>
    <w:rsid w:val="007F7E18"/>
    <w:rsid w:val="00804960"/>
    <w:rsid w:val="008056AB"/>
    <w:rsid w:val="008121B5"/>
    <w:rsid w:val="0082165C"/>
    <w:rsid w:val="00826243"/>
    <w:rsid w:val="00830DF3"/>
    <w:rsid w:val="0084238B"/>
    <w:rsid w:val="008505FF"/>
    <w:rsid w:val="00851891"/>
    <w:rsid w:val="0087157F"/>
    <w:rsid w:val="00872119"/>
    <w:rsid w:val="008755C5"/>
    <w:rsid w:val="008767F8"/>
    <w:rsid w:val="0088068D"/>
    <w:rsid w:val="008823BD"/>
    <w:rsid w:val="00895A4F"/>
    <w:rsid w:val="008B047D"/>
    <w:rsid w:val="008D268E"/>
    <w:rsid w:val="008D5322"/>
    <w:rsid w:val="008E2E76"/>
    <w:rsid w:val="008F0678"/>
    <w:rsid w:val="008F4532"/>
    <w:rsid w:val="009055B7"/>
    <w:rsid w:val="0091213E"/>
    <w:rsid w:val="00921A2C"/>
    <w:rsid w:val="009379A0"/>
    <w:rsid w:val="009528EC"/>
    <w:rsid w:val="00953973"/>
    <w:rsid w:val="009604E8"/>
    <w:rsid w:val="00960EB9"/>
    <w:rsid w:val="00990FC3"/>
    <w:rsid w:val="0099605A"/>
    <w:rsid w:val="009A10EC"/>
    <w:rsid w:val="009D1132"/>
    <w:rsid w:val="009D7D85"/>
    <w:rsid w:val="009E05B9"/>
    <w:rsid w:val="009E1DF9"/>
    <w:rsid w:val="009E4955"/>
    <w:rsid w:val="009E707D"/>
    <w:rsid w:val="009F0617"/>
    <w:rsid w:val="009F2635"/>
    <w:rsid w:val="009F7602"/>
    <w:rsid w:val="00A04242"/>
    <w:rsid w:val="00A05029"/>
    <w:rsid w:val="00A06B30"/>
    <w:rsid w:val="00A10981"/>
    <w:rsid w:val="00A16E11"/>
    <w:rsid w:val="00A2254C"/>
    <w:rsid w:val="00A30319"/>
    <w:rsid w:val="00A43164"/>
    <w:rsid w:val="00A43992"/>
    <w:rsid w:val="00A45F25"/>
    <w:rsid w:val="00A52F29"/>
    <w:rsid w:val="00A53122"/>
    <w:rsid w:val="00A548FA"/>
    <w:rsid w:val="00A64510"/>
    <w:rsid w:val="00A84CE4"/>
    <w:rsid w:val="00AB31A6"/>
    <w:rsid w:val="00AB6628"/>
    <w:rsid w:val="00AC04BF"/>
    <w:rsid w:val="00AC289A"/>
    <w:rsid w:val="00AC4793"/>
    <w:rsid w:val="00AC5055"/>
    <w:rsid w:val="00AD44D1"/>
    <w:rsid w:val="00AD5F30"/>
    <w:rsid w:val="00AE3F5C"/>
    <w:rsid w:val="00B16A39"/>
    <w:rsid w:val="00B20EF5"/>
    <w:rsid w:val="00B5303D"/>
    <w:rsid w:val="00B86E49"/>
    <w:rsid w:val="00BC20C0"/>
    <w:rsid w:val="00BC4162"/>
    <w:rsid w:val="00BE1EBB"/>
    <w:rsid w:val="00BF3FFD"/>
    <w:rsid w:val="00C0036C"/>
    <w:rsid w:val="00C05BFD"/>
    <w:rsid w:val="00C20C9E"/>
    <w:rsid w:val="00C2583E"/>
    <w:rsid w:val="00C2689D"/>
    <w:rsid w:val="00C316F8"/>
    <w:rsid w:val="00C33A31"/>
    <w:rsid w:val="00C34425"/>
    <w:rsid w:val="00C42A55"/>
    <w:rsid w:val="00C455D0"/>
    <w:rsid w:val="00C5167F"/>
    <w:rsid w:val="00C548F7"/>
    <w:rsid w:val="00C56935"/>
    <w:rsid w:val="00C64579"/>
    <w:rsid w:val="00C76EF3"/>
    <w:rsid w:val="00C778A3"/>
    <w:rsid w:val="00CA44BD"/>
    <w:rsid w:val="00CB1080"/>
    <w:rsid w:val="00CB1F5F"/>
    <w:rsid w:val="00CB3B17"/>
    <w:rsid w:val="00CE15F3"/>
    <w:rsid w:val="00CF018A"/>
    <w:rsid w:val="00CF63A5"/>
    <w:rsid w:val="00D16773"/>
    <w:rsid w:val="00D1686D"/>
    <w:rsid w:val="00D23B4C"/>
    <w:rsid w:val="00D31B0A"/>
    <w:rsid w:val="00D476B3"/>
    <w:rsid w:val="00D678BF"/>
    <w:rsid w:val="00D763CE"/>
    <w:rsid w:val="00D81042"/>
    <w:rsid w:val="00D81829"/>
    <w:rsid w:val="00D8491D"/>
    <w:rsid w:val="00D9574E"/>
    <w:rsid w:val="00D970DE"/>
    <w:rsid w:val="00DA1010"/>
    <w:rsid w:val="00DA20F6"/>
    <w:rsid w:val="00DB730F"/>
    <w:rsid w:val="00DC345B"/>
    <w:rsid w:val="00DE4F8B"/>
    <w:rsid w:val="00DE5314"/>
    <w:rsid w:val="00DE53B5"/>
    <w:rsid w:val="00DE63AE"/>
    <w:rsid w:val="00DF221E"/>
    <w:rsid w:val="00DF6F55"/>
    <w:rsid w:val="00E033F9"/>
    <w:rsid w:val="00E05DBF"/>
    <w:rsid w:val="00E076A6"/>
    <w:rsid w:val="00E16A3D"/>
    <w:rsid w:val="00E273DF"/>
    <w:rsid w:val="00E27F25"/>
    <w:rsid w:val="00E33A39"/>
    <w:rsid w:val="00E45D82"/>
    <w:rsid w:val="00E460F9"/>
    <w:rsid w:val="00E63F10"/>
    <w:rsid w:val="00E6447C"/>
    <w:rsid w:val="00E702C3"/>
    <w:rsid w:val="00E72C8B"/>
    <w:rsid w:val="00E7502F"/>
    <w:rsid w:val="00E7672E"/>
    <w:rsid w:val="00E82602"/>
    <w:rsid w:val="00E83835"/>
    <w:rsid w:val="00E85577"/>
    <w:rsid w:val="00E947C1"/>
    <w:rsid w:val="00EA2561"/>
    <w:rsid w:val="00EA2FFF"/>
    <w:rsid w:val="00EC0A09"/>
    <w:rsid w:val="00EC53E5"/>
    <w:rsid w:val="00EF033F"/>
    <w:rsid w:val="00EF221A"/>
    <w:rsid w:val="00F12826"/>
    <w:rsid w:val="00F23689"/>
    <w:rsid w:val="00F25171"/>
    <w:rsid w:val="00F3312E"/>
    <w:rsid w:val="00F37CC0"/>
    <w:rsid w:val="00F51088"/>
    <w:rsid w:val="00F53B3F"/>
    <w:rsid w:val="00F577C0"/>
    <w:rsid w:val="00F6736D"/>
    <w:rsid w:val="00F723CB"/>
    <w:rsid w:val="00F75A34"/>
    <w:rsid w:val="00F813EB"/>
    <w:rsid w:val="00F826C2"/>
    <w:rsid w:val="00F94C81"/>
    <w:rsid w:val="00FC48E4"/>
    <w:rsid w:val="00FE0C1F"/>
    <w:rsid w:val="00FE71EE"/>
    <w:rsid w:val="00FF395A"/>
    <w:rsid w:val="00FF520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9538"/>
  <w15:chartTrackingRefBased/>
  <w15:docId w15:val="{983A5688-0E8D-405C-B028-3F1D90E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78371B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E2E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E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E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E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E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E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76"/>
    <w:rPr>
      <w:rFonts w:ascii="Times New Roman" w:hAnsi="Times New Roman" w:cs="Times New Roman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Bulleted Text,Bullet List,List Paragraph2,Bullet edison,List Paragraph3,List Paragraph4,Heading Bullet,lp1,List Paragraph1,Colorful List - Accent 11,Liste couleur - Accent 11,TOC style,Bullet OSM,1st Bullet Point,FooterText,Content"/>
    <w:basedOn w:val="Normln"/>
    <w:link w:val="OdstavecseseznamemChar"/>
    <w:uiPriority w:val="34"/>
    <w:unhideWhenUsed/>
    <w:qFormat/>
    <w:rsid w:val="00C42A55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SAS-FullBullet">
    <w:name w:val="~SAS - Full Bullet"/>
    <w:basedOn w:val="Normln"/>
    <w:link w:val="SAS-FullBulletChar"/>
    <w:uiPriority w:val="10"/>
    <w:rsid w:val="00C42A55"/>
    <w:pPr>
      <w:numPr>
        <w:numId w:val="1"/>
      </w:numPr>
      <w:tabs>
        <w:tab w:val="left" w:pos="360"/>
      </w:tabs>
      <w:spacing w:before="80" w:after="80" w:line="240" w:lineRule="auto"/>
    </w:pPr>
    <w:rPr>
      <w:rFonts w:ascii="Calibri Light" w:eastAsia="Times New Roman" w:hAnsi="Calibri Light" w:cs="Calibri"/>
      <w:lang w:val="en-US"/>
    </w:rPr>
  </w:style>
  <w:style w:type="character" w:customStyle="1" w:styleId="SAS-FullBulletChar">
    <w:name w:val="~SAS - Full Bullet Char"/>
    <w:basedOn w:val="Standardnpsmoodstavce"/>
    <w:link w:val="SAS-FullBullet"/>
    <w:uiPriority w:val="10"/>
    <w:locked/>
    <w:rsid w:val="00C42A55"/>
    <w:rPr>
      <w:rFonts w:ascii="Calibri Light" w:eastAsia="Times New Roman" w:hAnsi="Calibri Light" w:cs="Calibri"/>
      <w:lang w:val="en-US"/>
    </w:rPr>
  </w:style>
  <w:style w:type="character" w:customStyle="1" w:styleId="OdstavecseseznamemChar">
    <w:name w:val="Odstavec se seznamem Char"/>
    <w:aliases w:val="Bulleted Text Char,Bullet List Char,List Paragraph2 Char,Bullet edison Char,List Paragraph3 Char,List Paragraph4 Char,Heading Bullet Char,lp1 Char,List Paragraph1 Char,Colorful List - Accent 11 Char,TOC style Char,Content Char"/>
    <w:basedOn w:val="Standardnpsmoodstavce"/>
    <w:link w:val="Odstavecseseznamem"/>
    <w:uiPriority w:val="34"/>
    <w:qFormat/>
    <w:locked/>
    <w:rsid w:val="00C42A5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basedOn w:val="Normln"/>
    <w:rsid w:val="009E707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-bance/vse-o-kb/podnikame-udrzitelne/environmentalni-udrzitelnos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el_zubek@k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3" Type="http://schemas.openxmlformats.org/officeDocument/2006/relationships/image" Target="media/image9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5.svg"/><Relationship Id="rId2" Type="http://schemas.openxmlformats.org/officeDocument/2006/relationships/image" Target="media/image8.png"/><Relationship Id="rId16" Type="http://schemas.openxmlformats.org/officeDocument/2006/relationships/image" Target="media/image20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1.svg"/><Relationship Id="rId11" Type="http://schemas.openxmlformats.org/officeDocument/2006/relationships/image" Target="media/image14.png"/><Relationship Id="rId5" Type="http://schemas.openxmlformats.org/officeDocument/2006/relationships/image" Target="media/image10.png"/><Relationship Id="rId15" Type="http://schemas.openxmlformats.org/officeDocument/2006/relationships/image" Target="media/image19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3.svg"/><Relationship Id="rId14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amp\Downloads\Sablona%20TZ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9973-FD49-40CE-8AA5-F3140D15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 (1).dotx</Template>
  <TotalTime>19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Hampejsová</dc:creator>
  <cp:keywords/>
  <dc:description/>
  <cp:lastModifiedBy>Jakub Knapp</cp:lastModifiedBy>
  <cp:revision>7</cp:revision>
  <dcterms:created xsi:type="dcterms:W3CDTF">2022-04-28T07:47:00Z</dcterms:created>
  <dcterms:modified xsi:type="dcterms:W3CDTF">2022-04-28T08:53:00Z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2022-04-28T08:15:39Z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f6fcc9ee-e629-4606-bbb2-4264260535f8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