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36359" w14:textId="39B148F3" w:rsidR="00E133DB" w:rsidRPr="00D57120" w:rsidRDefault="00097EA0" w:rsidP="00A00427">
      <w:pPr>
        <w:pStyle w:val="Zkladntext"/>
        <w:ind w:left="851"/>
        <w:jc w:val="both"/>
        <w:rPr>
          <w:rFonts w:ascii="Roboto" w:hAnsi="Roboto"/>
          <w:b/>
          <w:bCs/>
          <w:color w:val="004E9A"/>
          <w:sz w:val="40"/>
          <w:szCs w:val="44"/>
          <w:lang w:val="cs-CZ"/>
        </w:rPr>
      </w:pPr>
      <w:r w:rsidRPr="00097EA0">
        <w:rPr>
          <w:rFonts w:ascii="Roboto" w:hAnsi="Roboto"/>
          <w:b/>
          <w:bCs/>
          <w:color w:val="004E9A"/>
          <w:sz w:val="40"/>
          <w:szCs w:val="44"/>
          <w:lang w:val="cs-CZ"/>
        </w:rPr>
        <w:t>Prodejna PLANEO v Pardubicích se dočasně uzavírá. Po modernizaci nabídne nov</w:t>
      </w:r>
      <w:r w:rsidR="003741BA">
        <w:rPr>
          <w:rFonts w:ascii="Roboto" w:hAnsi="Roboto"/>
          <w:b/>
          <w:bCs/>
          <w:color w:val="004E9A"/>
          <w:sz w:val="40"/>
          <w:szCs w:val="44"/>
          <w:lang w:val="cs-CZ"/>
        </w:rPr>
        <w:t>ou tvář</w:t>
      </w:r>
      <w:r w:rsidRPr="00097EA0">
        <w:rPr>
          <w:rFonts w:ascii="Roboto" w:hAnsi="Roboto"/>
          <w:b/>
          <w:bCs/>
          <w:color w:val="004E9A"/>
          <w:sz w:val="40"/>
          <w:szCs w:val="44"/>
          <w:lang w:val="cs-CZ"/>
        </w:rPr>
        <w:t xml:space="preserve"> i </w:t>
      </w:r>
      <w:r w:rsidRPr="00097EA0">
        <w:rPr>
          <w:rFonts w:ascii="Roboto" w:hAnsi="Roboto"/>
          <w:b/>
          <w:bCs/>
          <w:color w:val="004E9A"/>
          <w:sz w:val="40"/>
          <w:szCs w:val="44"/>
          <w:lang w:val="cs-CZ"/>
        </w:rPr>
        <w:t>speciální ceny</w:t>
      </w:r>
    </w:p>
    <w:p w14:paraId="608ED27A" w14:textId="6973E45E" w:rsidR="00CD6D4B" w:rsidRDefault="002A6AB8" w:rsidP="00CD6D4B">
      <w:pPr>
        <w:pStyle w:val="Zkladntext"/>
        <w:spacing w:before="118"/>
        <w:ind w:left="863"/>
        <w:rPr>
          <w:rFonts w:ascii="Roboto" w:hAnsi="Roboto"/>
          <w:color w:val="004E9A"/>
          <w:spacing w:val="-4"/>
          <w:sz w:val="24"/>
          <w:szCs w:val="24"/>
          <w:lang w:val="cs-CZ"/>
        </w:rPr>
      </w:pPr>
      <w:r>
        <w:rPr>
          <w:rFonts w:ascii="Roboto" w:hAnsi="Roboto"/>
          <w:color w:val="004E9A"/>
          <w:sz w:val="24"/>
          <w:szCs w:val="24"/>
          <w:lang w:val="cs-CZ"/>
        </w:rPr>
        <w:t>1</w:t>
      </w:r>
      <w:r w:rsidR="00520530">
        <w:rPr>
          <w:rFonts w:ascii="Roboto" w:hAnsi="Roboto"/>
          <w:color w:val="004E9A"/>
          <w:sz w:val="24"/>
          <w:szCs w:val="24"/>
          <w:lang w:val="cs-CZ"/>
        </w:rPr>
        <w:t>2</w:t>
      </w:r>
      <w:r w:rsidR="00E133DB" w:rsidRPr="00BF77E5">
        <w:rPr>
          <w:rFonts w:ascii="Roboto" w:hAnsi="Roboto"/>
          <w:color w:val="004E9A"/>
          <w:sz w:val="24"/>
          <w:szCs w:val="24"/>
          <w:lang w:val="cs-CZ"/>
        </w:rPr>
        <w:t>.</w:t>
      </w:r>
      <w:r w:rsidR="00E133DB" w:rsidRPr="00BF77E5">
        <w:rPr>
          <w:rFonts w:ascii="Roboto" w:hAnsi="Roboto"/>
          <w:color w:val="004E9A"/>
          <w:spacing w:val="-2"/>
          <w:sz w:val="24"/>
          <w:szCs w:val="24"/>
          <w:lang w:val="cs-CZ"/>
        </w:rPr>
        <w:t xml:space="preserve"> </w:t>
      </w:r>
      <w:r w:rsidR="0021662A">
        <w:rPr>
          <w:rFonts w:ascii="Roboto" w:hAnsi="Roboto"/>
          <w:color w:val="004E9A"/>
          <w:spacing w:val="-2"/>
          <w:sz w:val="24"/>
          <w:szCs w:val="24"/>
          <w:lang w:val="cs-CZ"/>
        </w:rPr>
        <w:t>února</w:t>
      </w:r>
      <w:r w:rsidR="00E133DB" w:rsidRPr="00BF77E5">
        <w:rPr>
          <w:rFonts w:ascii="Roboto" w:hAnsi="Roboto"/>
          <w:color w:val="004E9A"/>
          <w:spacing w:val="-1"/>
          <w:sz w:val="24"/>
          <w:szCs w:val="24"/>
          <w:lang w:val="cs-CZ"/>
        </w:rPr>
        <w:t xml:space="preserve"> </w:t>
      </w:r>
      <w:r w:rsidR="00E133DB" w:rsidRPr="00BF77E5">
        <w:rPr>
          <w:rFonts w:ascii="Roboto" w:hAnsi="Roboto"/>
          <w:color w:val="004E9A"/>
          <w:spacing w:val="-4"/>
          <w:sz w:val="24"/>
          <w:szCs w:val="24"/>
          <w:lang w:val="cs-CZ"/>
        </w:rPr>
        <w:t>202</w:t>
      </w:r>
      <w:r w:rsidR="000E7646">
        <w:rPr>
          <w:rFonts w:ascii="Roboto" w:hAnsi="Roboto"/>
          <w:color w:val="004E9A"/>
          <w:spacing w:val="-4"/>
          <w:sz w:val="24"/>
          <w:szCs w:val="24"/>
          <w:lang w:val="cs-CZ"/>
        </w:rPr>
        <w:t>6</w:t>
      </w:r>
    </w:p>
    <w:p w14:paraId="01E2BA8C" w14:textId="77777777" w:rsidR="00A00427" w:rsidRPr="00A00427" w:rsidRDefault="00A00427" w:rsidP="00CD6D4B">
      <w:pPr>
        <w:pStyle w:val="Zkladntext"/>
        <w:spacing w:before="118"/>
        <w:ind w:left="863"/>
        <w:rPr>
          <w:rFonts w:ascii="Roboto" w:hAnsi="Roboto"/>
          <w:sz w:val="24"/>
          <w:szCs w:val="24"/>
          <w:lang w:val="cs-CZ"/>
        </w:rPr>
      </w:pPr>
    </w:p>
    <w:p w14:paraId="5E32624C" w14:textId="1C2CA11E" w:rsidR="000733B5" w:rsidRPr="003D32A6" w:rsidRDefault="00F15E33" w:rsidP="003D32A6">
      <w:pPr>
        <w:pStyle w:val="Zkladntext"/>
        <w:ind w:left="851"/>
        <w:jc w:val="both"/>
        <w:rPr>
          <w:b/>
          <w:bCs/>
          <w:color w:val="004E9A"/>
          <w:sz w:val="24"/>
          <w:szCs w:val="24"/>
          <w:lang w:val="cs-CZ"/>
        </w:rPr>
      </w:pPr>
      <w:r w:rsidRPr="00F15E33">
        <w:rPr>
          <w:b/>
          <w:bCs/>
          <w:color w:val="004E9A"/>
          <w:sz w:val="24"/>
          <w:szCs w:val="24"/>
          <w:lang w:val="cs-CZ"/>
        </w:rPr>
        <w:t xml:space="preserve">Prodejna PLANEO v Pardubicích </w:t>
      </w:r>
      <w:r w:rsidR="00AF1E8F">
        <w:rPr>
          <w:b/>
          <w:bCs/>
          <w:color w:val="004E9A"/>
          <w:sz w:val="24"/>
          <w:szCs w:val="24"/>
          <w:lang w:val="cs-CZ"/>
        </w:rPr>
        <w:t>byla</w:t>
      </w:r>
      <w:r w:rsidRPr="00F15E33">
        <w:rPr>
          <w:b/>
          <w:bCs/>
          <w:color w:val="004E9A"/>
          <w:sz w:val="24"/>
          <w:szCs w:val="24"/>
          <w:lang w:val="cs-CZ"/>
        </w:rPr>
        <w:t xml:space="preserve"> pro zákazníky otevřena naposledy 12.</w:t>
      </w:r>
      <w:r w:rsidR="00154669">
        <w:rPr>
          <w:b/>
          <w:bCs/>
          <w:color w:val="004E9A"/>
          <w:sz w:val="24"/>
          <w:szCs w:val="24"/>
          <w:lang w:val="cs-CZ"/>
        </w:rPr>
        <w:t> </w:t>
      </w:r>
      <w:r w:rsidRPr="00F15E33">
        <w:rPr>
          <w:b/>
          <w:bCs/>
          <w:color w:val="004E9A"/>
          <w:sz w:val="24"/>
          <w:szCs w:val="24"/>
          <w:lang w:val="cs-CZ"/>
        </w:rPr>
        <w:t>února 202</w:t>
      </w:r>
      <w:r w:rsidR="00AF1E8F">
        <w:rPr>
          <w:b/>
          <w:bCs/>
          <w:color w:val="004E9A"/>
          <w:sz w:val="24"/>
          <w:szCs w:val="24"/>
          <w:lang w:val="cs-CZ"/>
        </w:rPr>
        <w:t>6</w:t>
      </w:r>
      <w:r w:rsidRPr="00F15E33">
        <w:rPr>
          <w:b/>
          <w:bCs/>
          <w:color w:val="004E9A"/>
          <w:sz w:val="24"/>
          <w:szCs w:val="24"/>
          <w:lang w:val="cs-CZ"/>
        </w:rPr>
        <w:t>. Následně do</w:t>
      </w:r>
      <w:r w:rsidR="00AF1E8F">
        <w:rPr>
          <w:b/>
          <w:bCs/>
          <w:color w:val="004E9A"/>
          <w:sz w:val="24"/>
          <w:szCs w:val="24"/>
          <w:lang w:val="cs-CZ"/>
        </w:rPr>
        <w:t>šlo</w:t>
      </w:r>
      <w:r w:rsidRPr="00F15E33">
        <w:rPr>
          <w:b/>
          <w:bCs/>
          <w:color w:val="004E9A"/>
          <w:sz w:val="24"/>
          <w:szCs w:val="24"/>
          <w:lang w:val="cs-CZ"/>
        </w:rPr>
        <w:t xml:space="preserve"> k jejímu dočasnému uzavření z důvodu plánované modernizace. Znovuotevření je naplánováno na 1. dubna 202</w:t>
      </w:r>
      <w:r w:rsidR="00AF1E8F">
        <w:rPr>
          <w:b/>
          <w:bCs/>
          <w:color w:val="004E9A"/>
          <w:sz w:val="24"/>
          <w:szCs w:val="24"/>
          <w:lang w:val="cs-CZ"/>
        </w:rPr>
        <w:t>6</w:t>
      </w:r>
      <w:r w:rsidRPr="00F15E33">
        <w:rPr>
          <w:b/>
          <w:bCs/>
          <w:color w:val="004E9A"/>
          <w:sz w:val="24"/>
          <w:szCs w:val="24"/>
          <w:lang w:val="cs-CZ"/>
        </w:rPr>
        <w:t>, kdy PLANEO přivítá zákazníky v nové podobě a se speciálními zaváděcími cenami.</w:t>
      </w:r>
      <w:r w:rsidR="003D32A6">
        <w:rPr>
          <w:b/>
          <w:bCs/>
          <w:color w:val="004E9A"/>
          <w:sz w:val="24"/>
          <w:szCs w:val="24"/>
          <w:lang w:val="cs-CZ"/>
        </w:rPr>
        <w:t xml:space="preserve"> </w:t>
      </w:r>
      <w:r w:rsidR="000733B5" w:rsidRPr="000733B5">
        <w:rPr>
          <w:b/>
          <w:bCs/>
          <w:color w:val="004E9A"/>
          <w:sz w:val="24"/>
          <w:szCs w:val="24"/>
          <w:lang w:val="cs-CZ"/>
        </w:rPr>
        <w:t xml:space="preserve">Zákazníci mohou po dobu </w:t>
      </w:r>
      <w:r w:rsidR="00AF1E8F">
        <w:rPr>
          <w:b/>
          <w:bCs/>
          <w:color w:val="004E9A"/>
          <w:sz w:val="24"/>
          <w:szCs w:val="24"/>
          <w:lang w:val="cs-CZ"/>
        </w:rPr>
        <w:t>uzavření prodejny</w:t>
      </w:r>
      <w:r w:rsidR="000733B5" w:rsidRPr="000733B5">
        <w:rPr>
          <w:b/>
          <w:bCs/>
          <w:color w:val="004E9A"/>
          <w:sz w:val="24"/>
          <w:szCs w:val="24"/>
          <w:lang w:val="cs-CZ"/>
        </w:rPr>
        <w:t xml:space="preserve"> využít druhou pardubickou prodejnu PLANEO na adrese Poděbradská 335, 530 09 Pardubice VII – Trnová (u Baumaxu)</w:t>
      </w:r>
      <w:r w:rsidR="00AF1E8F">
        <w:rPr>
          <w:b/>
          <w:bCs/>
          <w:color w:val="004E9A"/>
          <w:sz w:val="24"/>
          <w:szCs w:val="24"/>
          <w:lang w:val="cs-CZ"/>
        </w:rPr>
        <w:t xml:space="preserve">, která otevřená každý den od 9:00 do 20:00 hod. </w:t>
      </w:r>
    </w:p>
    <w:p w14:paraId="4070EE42" w14:textId="77777777" w:rsidR="000733B5" w:rsidRDefault="000733B5" w:rsidP="000920C6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</w:p>
    <w:p w14:paraId="148A9BCB" w14:textId="51FADA18" w:rsidR="000733B5" w:rsidRPr="000733B5" w:rsidRDefault="000733B5" w:rsidP="000733B5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  <w:r w:rsidRPr="000733B5">
        <w:rPr>
          <w:color w:val="004E9A"/>
          <w:sz w:val="24"/>
          <w:szCs w:val="24"/>
          <w:lang w:val="cs-CZ"/>
        </w:rPr>
        <w:t xml:space="preserve">Modernizace prodejny </w:t>
      </w:r>
      <w:r w:rsidR="00BA5FE7">
        <w:rPr>
          <w:color w:val="004E9A"/>
          <w:sz w:val="24"/>
          <w:szCs w:val="24"/>
          <w:lang w:val="cs-CZ"/>
        </w:rPr>
        <w:t>v ulici S.</w:t>
      </w:r>
      <w:r w:rsidR="00AF1E8F">
        <w:rPr>
          <w:color w:val="004E9A"/>
          <w:sz w:val="24"/>
          <w:szCs w:val="24"/>
          <w:lang w:val="cs-CZ"/>
        </w:rPr>
        <w:t xml:space="preserve"> </w:t>
      </w:r>
      <w:r w:rsidR="00BA5FE7">
        <w:rPr>
          <w:color w:val="004E9A"/>
          <w:sz w:val="24"/>
          <w:szCs w:val="24"/>
          <w:lang w:val="cs-CZ"/>
        </w:rPr>
        <w:t>K. Neumanna</w:t>
      </w:r>
      <w:r w:rsidR="00AF1E8F">
        <w:rPr>
          <w:color w:val="004E9A"/>
          <w:sz w:val="24"/>
          <w:szCs w:val="24"/>
          <w:lang w:val="cs-CZ"/>
        </w:rPr>
        <w:t xml:space="preserve"> </w:t>
      </w:r>
      <w:r w:rsidRPr="000733B5">
        <w:rPr>
          <w:color w:val="004E9A"/>
          <w:sz w:val="24"/>
          <w:szCs w:val="24"/>
          <w:lang w:val="cs-CZ"/>
        </w:rPr>
        <w:t>je součástí dlouhodobého rozvoje sítě PLANEO napříč Českou republikou. Cílem je nabídnout zákazníkům ještě komfortnější prostředí, přehlednější uspořádání sortimentu i lepší zákaznický zážitek při nákupu.</w:t>
      </w:r>
    </w:p>
    <w:p w14:paraId="24876C33" w14:textId="77777777" w:rsidR="000733B5" w:rsidRPr="000733B5" w:rsidRDefault="000733B5" w:rsidP="000733B5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</w:p>
    <w:p w14:paraId="7A4EB5DE" w14:textId="77777777" w:rsidR="000733B5" w:rsidRPr="000733B5" w:rsidRDefault="000733B5" w:rsidP="000733B5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  <w:r w:rsidRPr="00777FA0">
        <w:rPr>
          <w:i/>
          <w:iCs/>
          <w:color w:val="004E9A"/>
          <w:sz w:val="24"/>
          <w:szCs w:val="24"/>
          <w:lang w:val="cs-CZ"/>
        </w:rPr>
        <w:t>„Naším cílem je být zákazníkům skutečně nablízku – nejen počtem prodejen, ale především kvalitou služeb a prostředím, ve kterém se budou cítit dobře. Pardubice jsou pro nás důležitým městem, a proto chceme místní prodejnu posunout na ještě vyšší úroveň,“</w:t>
      </w:r>
      <w:r w:rsidRPr="000733B5">
        <w:rPr>
          <w:color w:val="004E9A"/>
          <w:sz w:val="24"/>
          <w:szCs w:val="24"/>
          <w:lang w:val="cs-CZ"/>
        </w:rPr>
        <w:t xml:space="preserve"> říká Dominik Dolejš, ředitel marketingu PLANEO.</w:t>
      </w:r>
    </w:p>
    <w:p w14:paraId="38A40195" w14:textId="77777777" w:rsidR="000733B5" w:rsidRPr="000733B5" w:rsidRDefault="000733B5" w:rsidP="000733B5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</w:p>
    <w:p w14:paraId="06DD7564" w14:textId="77777777" w:rsidR="000733B5" w:rsidRPr="000733B5" w:rsidRDefault="000733B5" w:rsidP="000733B5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  <w:r w:rsidRPr="000733B5">
        <w:rPr>
          <w:color w:val="004E9A"/>
          <w:sz w:val="24"/>
          <w:szCs w:val="24"/>
          <w:lang w:val="cs-CZ"/>
        </w:rPr>
        <w:t>Po znovuotevření 1. dubna se mohou zákazníci těšit nejen na modernizovaný prostor, ale také na atraktivní zaváděcí nabídku.</w:t>
      </w:r>
    </w:p>
    <w:p w14:paraId="78ED4302" w14:textId="77777777" w:rsidR="000733B5" w:rsidRPr="000733B5" w:rsidRDefault="000733B5" w:rsidP="000733B5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</w:p>
    <w:p w14:paraId="4130A115" w14:textId="77777777" w:rsidR="000733B5" w:rsidRPr="000733B5" w:rsidRDefault="000733B5" w:rsidP="000733B5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  <w:r w:rsidRPr="009B0D96">
        <w:rPr>
          <w:i/>
          <w:iCs/>
          <w:color w:val="004E9A"/>
          <w:sz w:val="24"/>
          <w:szCs w:val="24"/>
          <w:lang w:val="cs-CZ"/>
        </w:rPr>
        <w:t>„Znovuotevření chceme pojmout jako příležitost poděkovat zákazníkům za jejich trpělivost i věrnost. Připravujeme proto zaváděcí ceny, které udělají radost těm nejrychlejším i těm, kteří se k nám rádi vracejí,“</w:t>
      </w:r>
      <w:r w:rsidRPr="000733B5">
        <w:rPr>
          <w:color w:val="004E9A"/>
          <w:sz w:val="24"/>
          <w:szCs w:val="24"/>
          <w:lang w:val="cs-CZ"/>
        </w:rPr>
        <w:t xml:space="preserve"> dodává Dolejš.</w:t>
      </w:r>
    </w:p>
    <w:p w14:paraId="01A07820" w14:textId="77777777" w:rsidR="000733B5" w:rsidRPr="000733B5" w:rsidRDefault="000733B5" w:rsidP="000733B5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</w:p>
    <w:p w14:paraId="5E4D9A0B" w14:textId="3418CB89" w:rsidR="000733B5" w:rsidRPr="000733B5" w:rsidRDefault="000733B5" w:rsidP="00EC6763">
      <w:pPr>
        <w:pStyle w:val="Zkladntext"/>
        <w:ind w:left="851"/>
        <w:jc w:val="both"/>
        <w:rPr>
          <w:color w:val="004E9A"/>
          <w:sz w:val="24"/>
          <w:szCs w:val="24"/>
          <w:lang w:val="cs-CZ"/>
        </w:rPr>
      </w:pPr>
      <w:r w:rsidRPr="000733B5">
        <w:rPr>
          <w:color w:val="004E9A"/>
          <w:sz w:val="24"/>
          <w:szCs w:val="24"/>
          <w:lang w:val="cs-CZ"/>
        </w:rPr>
        <w:t>PLANEO dlouhodobě nabízí široký sortiment elektroniky i dalších produktů pro domácnost a rodinu – od velkých spotřebičů přes kuchyňské pomocníky až po hračky či chovatelské potřeby. Více než 30 000 produktů je navíc dostupných na</w:t>
      </w:r>
      <w:r w:rsidR="003F5EBD">
        <w:rPr>
          <w:color w:val="004E9A"/>
          <w:sz w:val="24"/>
          <w:szCs w:val="24"/>
          <w:lang w:val="cs-CZ"/>
        </w:rPr>
        <w:t> </w:t>
      </w:r>
      <w:r w:rsidRPr="000733B5">
        <w:rPr>
          <w:color w:val="004E9A"/>
          <w:sz w:val="24"/>
          <w:szCs w:val="24"/>
          <w:lang w:val="cs-CZ"/>
        </w:rPr>
        <w:t>e-shopu</w:t>
      </w:r>
      <w:r w:rsidR="003F5EBD">
        <w:rPr>
          <w:color w:val="004E9A"/>
          <w:sz w:val="24"/>
          <w:szCs w:val="24"/>
          <w:lang w:val="cs-CZ"/>
        </w:rPr>
        <w:t> </w:t>
      </w:r>
      <w:hyperlink r:id="rId11" w:history="1">
        <w:r w:rsidR="00926FB4" w:rsidRPr="001B384E">
          <w:rPr>
            <w:rStyle w:val="Hypertextovodkaz"/>
            <w:sz w:val="24"/>
            <w:szCs w:val="24"/>
            <w:lang w:val="cs-CZ"/>
          </w:rPr>
          <w:t>www.planeo.cz</w:t>
        </w:r>
      </w:hyperlink>
      <w:r w:rsidRPr="000733B5">
        <w:rPr>
          <w:color w:val="004E9A"/>
          <w:sz w:val="24"/>
          <w:szCs w:val="24"/>
          <w:lang w:val="cs-CZ"/>
        </w:rPr>
        <w:t xml:space="preserve">, kde si je zákazníci mohou objednat s doručením domů nebo </w:t>
      </w:r>
      <w:r w:rsidRPr="000733B5">
        <w:rPr>
          <w:color w:val="004E9A"/>
          <w:sz w:val="24"/>
          <w:szCs w:val="24"/>
          <w:lang w:val="cs-CZ"/>
        </w:rPr>
        <w:lastRenderedPageBreak/>
        <w:t>k vyzvednutí na prodejně.</w:t>
      </w:r>
    </w:p>
    <w:p w14:paraId="56B5FF39" w14:textId="77777777" w:rsidR="00C061C5" w:rsidRPr="00C061C5" w:rsidRDefault="00C061C5" w:rsidP="00154669">
      <w:pPr>
        <w:pStyle w:val="Zkladntext"/>
        <w:jc w:val="both"/>
        <w:rPr>
          <w:color w:val="004E9A"/>
          <w:sz w:val="22"/>
          <w:szCs w:val="22"/>
          <w:lang w:val="cs-CZ"/>
        </w:rPr>
      </w:pPr>
    </w:p>
    <w:p w14:paraId="295132D7" w14:textId="6E79FC85" w:rsidR="00E133DB" w:rsidRPr="00191852" w:rsidRDefault="00E133DB" w:rsidP="00926FB4">
      <w:pPr>
        <w:pStyle w:val="Zkladntext"/>
        <w:jc w:val="both"/>
        <w:rPr>
          <w:color w:val="004E9A"/>
          <w:lang w:val="cs-CZ"/>
        </w:rPr>
      </w:pPr>
    </w:p>
    <w:p w14:paraId="2B182205" w14:textId="6EEBB599" w:rsidR="00E133DB" w:rsidRPr="00113D18" w:rsidRDefault="00CD6D4B" w:rsidP="00FD3154">
      <w:pPr>
        <w:spacing w:before="116"/>
        <w:ind w:right="50"/>
        <w:jc w:val="right"/>
        <w:rPr>
          <w:rFonts w:ascii="Roboto-Medium" w:hAnsi="Roboto-Medium"/>
          <w:sz w:val="16"/>
          <w:lang w:val="cs-CZ"/>
        </w:rPr>
      </w:pPr>
      <w:r w:rsidRPr="00113D18">
        <w:rPr>
          <w:rFonts w:ascii="Roboto-Medium" w:hAnsi="Roboto-Medium"/>
          <w:color w:val="004E9A"/>
          <w:sz w:val="16"/>
          <w:lang w:val="cs-CZ"/>
        </w:rPr>
        <w:t>Václav Junek</w:t>
      </w:r>
    </w:p>
    <w:p w14:paraId="6DDA176A" w14:textId="77777777" w:rsidR="00C30259" w:rsidRPr="00113D18" w:rsidRDefault="00C30259" w:rsidP="00FD3154">
      <w:pPr>
        <w:spacing w:before="8"/>
        <w:ind w:right="50"/>
        <w:jc w:val="right"/>
        <w:rPr>
          <w:color w:val="004E9A"/>
          <w:sz w:val="16"/>
          <w:lang w:val="cs-CZ"/>
        </w:rPr>
      </w:pPr>
      <w:r w:rsidRPr="00113D18">
        <w:rPr>
          <w:color w:val="004E9A"/>
          <w:sz w:val="16"/>
          <w:lang w:val="cs-CZ"/>
        </w:rPr>
        <w:t>Crest Communications a.s.</w:t>
      </w:r>
    </w:p>
    <w:p w14:paraId="788029B6" w14:textId="0CCD5078" w:rsidR="00E133DB" w:rsidRPr="00113D18" w:rsidRDefault="00E133DB" w:rsidP="00FD3154">
      <w:pPr>
        <w:spacing w:before="8"/>
        <w:ind w:right="50"/>
        <w:jc w:val="right"/>
        <w:rPr>
          <w:sz w:val="16"/>
          <w:lang w:val="cs-CZ"/>
        </w:rPr>
      </w:pPr>
      <w:r w:rsidRPr="00113D18">
        <w:rPr>
          <w:color w:val="004E9A"/>
          <w:sz w:val="16"/>
          <w:lang w:val="cs-CZ"/>
        </w:rPr>
        <w:t>+420</w:t>
      </w:r>
      <w:r w:rsidRPr="00113D18">
        <w:rPr>
          <w:color w:val="004E9A"/>
          <w:spacing w:val="-10"/>
          <w:sz w:val="16"/>
          <w:lang w:val="cs-CZ"/>
        </w:rPr>
        <w:t xml:space="preserve"> </w:t>
      </w:r>
      <w:r w:rsidR="00CD6D4B" w:rsidRPr="00113D18">
        <w:rPr>
          <w:color w:val="004E9A"/>
          <w:sz w:val="16"/>
          <w:lang w:val="cs-CZ"/>
        </w:rPr>
        <w:t>602 464 128</w:t>
      </w:r>
    </w:p>
    <w:p w14:paraId="67CD112B" w14:textId="75DCCC25" w:rsidR="00E133DB" w:rsidRPr="005E2F32" w:rsidRDefault="00CD6D4B" w:rsidP="00FD3154">
      <w:pPr>
        <w:tabs>
          <w:tab w:val="left" w:pos="8486"/>
        </w:tabs>
        <w:spacing w:before="8"/>
        <w:ind w:right="50"/>
        <w:jc w:val="right"/>
        <w:rPr>
          <w:color w:val="004E9A"/>
          <w:sz w:val="16"/>
          <w:lang w:val="cs-CZ"/>
        </w:rPr>
      </w:pPr>
      <w:hyperlink r:id="rId12" w:history="1">
        <w:r w:rsidRPr="005E2F32">
          <w:rPr>
            <w:rStyle w:val="Hypertextovodkaz"/>
            <w:color w:val="004E9A"/>
            <w:spacing w:val="-2"/>
            <w:sz w:val="16"/>
            <w:lang w:val="cs-CZ"/>
          </w:rPr>
          <w:t>vaclav.junek@crestcom.cz</w:t>
        </w:r>
      </w:hyperlink>
    </w:p>
    <w:sectPr w:rsidR="00E133DB" w:rsidRPr="005E2F32" w:rsidSect="00423F78">
      <w:headerReference w:type="default" r:id="rId13"/>
      <w:footerReference w:type="default" r:id="rId14"/>
      <w:pgSz w:w="11910" w:h="16840"/>
      <w:pgMar w:top="1160" w:right="1562" w:bottom="280" w:left="800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8A8EE" w14:textId="77777777" w:rsidR="005B7505" w:rsidRDefault="005B7505" w:rsidP="00EA401F">
      <w:r>
        <w:separator/>
      </w:r>
    </w:p>
  </w:endnote>
  <w:endnote w:type="continuationSeparator" w:id="0">
    <w:p w14:paraId="1B7CB64D" w14:textId="77777777" w:rsidR="005B7505" w:rsidRDefault="005B7505" w:rsidP="00EA4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-Light">
    <w:altName w:val="Roboto"/>
    <w:charset w:val="00"/>
    <w:family w:val="auto"/>
    <w:pitch w:val="variable"/>
    <w:sig w:usb0="E0000AFF" w:usb1="5000217F" w:usb2="00000021" w:usb3="00000000" w:csb0="0000019F" w:csb1="00000000"/>
  </w:font>
  <w:font w:name="Dongle">
    <w:altName w:val="Malgun Gothic"/>
    <w:charset w:val="81"/>
    <w:family w:val="auto"/>
    <w:pitch w:val="variable"/>
    <w:sig w:usb0="A000007F" w:usb1="4BD7FCFB" w:usb2="00000010" w:usb3="00000000" w:csb0="0028019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-Medium">
    <w:altName w:val="Roboto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3C3F0" w14:textId="3E3AF20E" w:rsidR="005376D0" w:rsidRPr="00087FB4" w:rsidRDefault="005376D0" w:rsidP="00087FB4">
    <w:pPr>
      <w:pStyle w:val="Zpat"/>
      <w:ind w:left="851"/>
      <w:jc w:val="both"/>
      <w:rPr>
        <w:noProof/>
        <w:color w:val="0070C0"/>
        <w:lang w:val="cs-CZ"/>
      </w:rPr>
    </w:pPr>
  </w:p>
  <w:p w14:paraId="31F310E2" w14:textId="22A5DE80" w:rsidR="00C30259" w:rsidRPr="0027518A" w:rsidRDefault="0027518A" w:rsidP="00087FB4">
    <w:pPr>
      <w:pStyle w:val="Zpat"/>
      <w:ind w:left="851"/>
      <w:jc w:val="both"/>
      <w:rPr>
        <w:noProof/>
        <w:color w:val="0070C0"/>
        <w:sz w:val="16"/>
        <w:szCs w:val="16"/>
        <w:lang w:val="cs-CZ"/>
      </w:rPr>
    </w:pPr>
    <w:r w:rsidRPr="0027518A">
      <w:rPr>
        <w:color w:val="0070C0"/>
        <w:sz w:val="16"/>
        <w:szCs w:val="16"/>
        <w:lang w:val="cs-CZ"/>
      </w:rPr>
      <w:t>PLANEO je součástí ryze české obchodní skupiny FAST ČR, a.s., jednoho z největších distributorů elektroniky v České republice vlastněný EC Investments. Vlastní prodejní síť PLANEO dnes tvoří jeden z hlavních pilířů obchodních aktivit skupiny FAST. S více než 110 prodejnami po celé ČR a silným zázemím moderního e-shopu je PLANEO významným hráčem na maloobchodním trhu s elektronikou. Zákazníkům nabízí výhodné ceny, osobní poradenství na prodejnách</w:t>
    </w:r>
    <w:r w:rsidR="00690EFD">
      <w:rPr>
        <w:color w:val="0070C0"/>
        <w:sz w:val="16"/>
        <w:szCs w:val="16"/>
        <w:lang w:val="cs-CZ"/>
      </w:rPr>
      <w:t>,</w:t>
    </w:r>
    <w:r w:rsidRPr="0027518A">
      <w:rPr>
        <w:color w:val="0070C0"/>
        <w:sz w:val="16"/>
        <w:szCs w:val="16"/>
        <w:lang w:val="cs-CZ"/>
      </w:rPr>
      <w:t xml:space="preserve"> a především snadnou dostupnost díky široké síti poboček. FAST ČR, a.s., U Sanitasu 1621, 251 01 Říčany, IČO: 24777749, DIČ: CZ24777749</w:t>
    </w:r>
  </w:p>
  <w:p w14:paraId="030110FD" w14:textId="77777777" w:rsidR="00C30259" w:rsidRDefault="00C30259" w:rsidP="005376D0">
    <w:pPr>
      <w:pStyle w:val="Zpat"/>
      <w:rPr>
        <w:noProof/>
        <w:lang w:val="cs-CZ"/>
      </w:rPr>
    </w:pPr>
  </w:p>
  <w:p w14:paraId="13D707A0" w14:textId="4C286319" w:rsidR="00C30259" w:rsidRPr="0027518A" w:rsidRDefault="0027518A" w:rsidP="005376D0">
    <w:pPr>
      <w:pStyle w:val="Zpat"/>
      <w:rPr>
        <w:noProof/>
        <w:color w:val="0070C0"/>
        <w:sz w:val="18"/>
        <w:szCs w:val="18"/>
        <w:lang w:val="cs-CZ"/>
      </w:rPr>
    </w:pPr>
    <w:hyperlink r:id="rId1" w:history="1">
      <w:r w:rsidRPr="0027518A">
        <w:rPr>
          <w:rStyle w:val="Hypertextovodkaz"/>
          <w:noProof/>
          <w:color w:val="0070C0"/>
          <w:sz w:val="18"/>
          <w:szCs w:val="18"/>
          <w:lang w:val="cs-CZ"/>
        </w:rPr>
        <w:t>www.planeo.cz</w:t>
      </w:r>
    </w:hyperlink>
  </w:p>
  <w:p w14:paraId="786043E1" w14:textId="77777777" w:rsidR="00C30259" w:rsidRDefault="00C30259" w:rsidP="005376D0">
    <w:pPr>
      <w:pStyle w:val="Zpat"/>
      <w:rPr>
        <w:noProof/>
        <w:lang w:val="cs-CZ"/>
      </w:rPr>
    </w:pPr>
  </w:p>
  <w:p w14:paraId="7A22FEF5" w14:textId="77777777" w:rsidR="00C30259" w:rsidRDefault="00C30259" w:rsidP="005376D0">
    <w:pPr>
      <w:pStyle w:val="Zpat"/>
      <w:rPr>
        <w:noProof/>
        <w:lang w:val="cs-CZ"/>
      </w:rPr>
    </w:pPr>
  </w:p>
  <w:p w14:paraId="16A7761C" w14:textId="77777777" w:rsidR="00C30259" w:rsidRPr="00C30259" w:rsidRDefault="00C30259" w:rsidP="005376D0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12BEA" w14:textId="77777777" w:rsidR="005B7505" w:rsidRDefault="005B7505" w:rsidP="00EA401F">
      <w:r>
        <w:separator/>
      </w:r>
    </w:p>
  </w:footnote>
  <w:footnote w:type="continuationSeparator" w:id="0">
    <w:p w14:paraId="7458EFD3" w14:textId="77777777" w:rsidR="005B7505" w:rsidRDefault="005B7505" w:rsidP="00EA4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EA6C0" w14:textId="79D71612" w:rsidR="005A4CEF" w:rsidRDefault="00A24D0D">
    <w:pPr>
      <w:pStyle w:val="Zhlav"/>
    </w:pPr>
    <w:r w:rsidRPr="00A24D0D">
      <w:rPr>
        <w:noProof/>
      </w:rPr>
      <w:drawing>
        <wp:inline distT="0" distB="0" distL="0" distR="0" wp14:anchorId="7ECEF048" wp14:editId="4B76B04B">
          <wp:extent cx="2762250" cy="2078355"/>
          <wp:effectExtent l="0" t="0" r="0" b="0"/>
          <wp:docPr id="2146037354" name="Obrázek 21460373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r="61022"/>
                  <a:stretch/>
                </pic:blipFill>
                <pic:spPr bwMode="auto">
                  <a:xfrm>
                    <a:off x="0" y="0"/>
                    <a:ext cx="2785192" cy="2095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17564"/>
    <w:multiLevelType w:val="hybridMultilevel"/>
    <w:tmpl w:val="84D8B512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E6C69FA"/>
    <w:multiLevelType w:val="hybridMultilevel"/>
    <w:tmpl w:val="C8D8A1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95313479">
    <w:abstractNumId w:val="1"/>
  </w:num>
  <w:num w:numId="2" w16cid:durableId="62796891">
    <w:abstractNumId w:val="1"/>
  </w:num>
  <w:num w:numId="3" w16cid:durableId="1500005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86"/>
    <w:rsid w:val="000106FA"/>
    <w:rsid w:val="0001344E"/>
    <w:rsid w:val="00032BB9"/>
    <w:rsid w:val="00052C40"/>
    <w:rsid w:val="00053893"/>
    <w:rsid w:val="00063430"/>
    <w:rsid w:val="00066E64"/>
    <w:rsid w:val="00070028"/>
    <w:rsid w:val="000733B5"/>
    <w:rsid w:val="00087FB4"/>
    <w:rsid w:val="00090CFC"/>
    <w:rsid w:val="00091097"/>
    <w:rsid w:val="000920C6"/>
    <w:rsid w:val="00093B48"/>
    <w:rsid w:val="00097EA0"/>
    <w:rsid w:val="000A1FE9"/>
    <w:rsid w:val="000B5EC2"/>
    <w:rsid w:val="000C78EB"/>
    <w:rsid w:val="000D0CD6"/>
    <w:rsid w:val="000D1707"/>
    <w:rsid w:val="000E1326"/>
    <w:rsid w:val="000E7646"/>
    <w:rsid w:val="00106DF1"/>
    <w:rsid w:val="00113D18"/>
    <w:rsid w:val="0012514F"/>
    <w:rsid w:val="00132494"/>
    <w:rsid w:val="0014354C"/>
    <w:rsid w:val="00145EEC"/>
    <w:rsid w:val="001475B0"/>
    <w:rsid w:val="00150F2F"/>
    <w:rsid w:val="00154669"/>
    <w:rsid w:val="001739CC"/>
    <w:rsid w:val="001810A9"/>
    <w:rsid w:val="00191852"/>
    <w:rsid w:val="001B3A7E"/>
    <w:rsid w:val="001B57FD"/>
    <w:rsid w:val="001C06D4"/>
    <w:rsid w:val="001C36B0"/>
    <w:rsid w:val="001C6056"/>
    <w:rsid w:val="001D250F"/>
    <w:rsid w:val="001D7221"/>
    <w:rsid w:val="001E60CB"/>
    <w:rsid w:val="001F5F3B"/>
    <w:rsid w:val="00201205"/>
    <w:rsid w:val="00206AF2"/>
    <w:rsid w:val="0021662A"/>
    <w:rsid w:val="00223288"/>
    <w:rsid w:val="00225CDD"/>
    <w:rsid w:val="002270DB"/>
    <w:rsid w:val="00231C0D"/>
    <w:rsid w:val="00236904"/>
    <w:rsid w:val="00247893"/>
    <w:rsid w:val="0025351E"/>
    <w:rsid w:val="00255E4E"/>
    <w:rsid w:val="00264139"/>
    <w:rsid w:val="00266609"/>
    <w:rsid w:val="0027169D"/>
    <w:rsid w:val="0027518A"/>
    <w:rsid w:val="00275889"/>
    <w:rsid w:val="00276AEB"/>
    <w:rsid w:val="00280916"/>
    <w:rsid w:val="002A6AB8"/>
    <w:rsid w:val="002A7EAC"/>
    <w:rsid w:val="002B4EF7"/>
    <w:rsid w:val="002B6A72"/>
    <w:rsid w:val="002C0C8E"/>
    <w:rsid w:val="002D38D3"/>
    <w:rsid w:val="002E2C32"/>
    <w:rsid w:val="002E6716"/>
    <w:rsid w:val="002F5FFD"/>
    <w:rsid w:val="003017AC"/>
    <w:rsid w:val="00304F59"/>
    <w:rsid w:val="00304FEE"/>
    <w:rsid w:val="0031068D"/>
    <w:rsid w:val="00311FEC"/>
    <w:rsid w:val="00315967"/>
    <w:rsid w:val="00320895"/>
    <w:rsid w:val="00340E58"/>
    <w:rsid w:val="00351546"/>
    <w:rsid w:val="00357C2C"/>
    <w:rsid w:val="00360621"/>
    <w:rsid w:val="00364BA6"/>
    <w:rsid w:val="003741BA"/>
    <w:rsid w:val="003772B3"/>
    <w:rsid w:val="0039097C"/>
    <w:rsid w:val="003A2B78"/>
    <w:rsid w:val="003A6AAA"/>
    <w:rsid w:val="003B4CA6"/>
    <w:rsid w:val="003B5290"/>
    <w:rsid w:val="003C11F3"/>
    <w:rsid w:val="003C5048"/>
    <w:rsid w:val="003D32A6"/>
    <w:rsid w:val="003D3495"/>
    <w:rsid w:val="003E0841"/>
    <w:rsid w:val="003E4111"/>
    <w:rsid w:val="003F2566"/>
    <w:rsid w:val="003F2A3C"/>
    <w:rsid w:val="003F5ACF"/>
    <w:rsid w:val="003F5EBD"/>
    <w:rsid w:val="00403AFC"/>
    <w:rsid w:val="004154E7"/>
    <w:rsid w:val="00416F33"/>
    <w:rsid w:val="00417066"/>
    <w:rsid w:val="004212D2"/>
    <w:rsid w:val="00423F78"/>
    <w:rsid w:val="0042463C"/>
    <w:rsid w:val="00444E73"/>
    <w:rsid w:val="00452C39"/>
    <w:rsid w:val="00454756"/>
    <w:rsid w:val="004553A1"/>
    <w:rsid w:val="00472C03"/>
    <w:rsid w:val="0047365C"/>
    <w:rsid w:val="00476EBD"/>
    <w:rsid w:val="00481AB6"/>
    <w:rsid w:val="004966F4"/>
    <w:rsid w:val="004A3EB9"/>
    <w:rsid w:val="004B04D3"/>
    <w:rsid w:val="004B2FD4"/>
    <w:rsid w:val="004C161D"/>
    <w:rsid w:val="004C1CB1"/>
    <w:rsid w:val="004C5665"/>
    <w:rsid w:val="004C5B14"/>
    <w:rsid w:val="004D2812"/>
    <w:rsid w:val="004D38B6"/>
    <w:rsid w:val="004E1CA1"/>
    <w:rsid w:val="004E4F01"/>
    <w:rsid w:val="004E695F"/>
    <w:rsid w:val="004E7176"/>
    <w:rsid w:val="004E7BCB"/>
    <w:rsid w:val="004F199D"/>
    <w:rsid w:val="004F6176"/>
    <w:rsid w:val="004F66FE"/>
    <w:rsid w:val="004F6AE9"/>
    <w:rsid w:val="00506CD9"/>
    <w:rsid w:val="005126A8"/>
    <w:rsid w:val="00520530"/>
    <w:rsid w:val="005376D0"/>
    <w:rsid w:val="00541DEA"/>
    <w:rsid w:val="0056469D"/>
    <w:rsid w:val="00580DB2"/>
    <w:rsid w:val="00582BF8"/>
    <w:rsid w:val="00584511"/>
    <w:rsid w:val="00586FA9"/>
    <w:rsid w:val="00590B26"/>
    <w:rsid w:val="0059426C"/>
    <w:rsid w:val="005A35BA"/>
    <w:rsid w:val="005A4CEF"/>
    <w:rsid w:val="005B7505"/>
    <w:rsid w:val="005C124C"/>
    <w:rsid w:val="005C4C49"/>
    <w:rsid w:val="005D2927"/>
    <w:rsid w:val="005E294B"/>
    <w:rsid w:val="005E2F32"/>
    <w:rsid w:val="005E640F"/>
    <w:rsid w:val="005F08BC"/>
    <w:rsid w:val="005F71A0"/>
    <w:rsid w:val="005F7C36"/>
    <w:rsid w:val="00600FE2"/>
    <w:rsid w:val="00606314"/>
    <w:rsid w:val="00612F5C"/>
    <w:rsid w:val="00614514"/>
    <w:rsid w:val="00623AF3"/>
    <w:rsid w:val="00634040"/>
    <w:rsid w:val="00634948"/>
    <w:rsid w:val="00643D40"/>
    <w:rsid w:val="00646A06"/>
    <w:rsid w:val="00650672"/>
    <w:rsid w:val="00650A13"/>
    <w:rsid w:val="006526D5"/>
    <w:rsid w:val="00656116"/>
    <w:rsid w:val="00665C47"/>
    <w:rsid w:val="00676919"/>
    <w:rsid w:val="00682722"/>
    <w:rsid w:val="00686978"/>
    <w:rsid w:val="00690EFD"/>
    <w:rsid w:val="0069346D"/>
    <w:rsid w:val="00696504"/>
    <w:rsid w:val="006A0E46"/>
    <w:rsid w:val="006A26B4"/>
    <w:rsid w:val="006A300A"/>
    <w:rsid w:val="006A3F56"/>
    <w:rsid w:val="006A567F"/>
    <w:rsid w:val="006C057B"/>
    <w:rsid w:val="006C3B18"/>
    <w:rsid w:val="006C70C9"/>
    <w:rsid w:val="006E4768"/>
    <w:rsid w:val="006F54FB"/>
    <w:rsid w:val="006F578A"/>
    <w:rsid w:val="006F75EB"/>
    <w:rsid w:val="00722326"/>
    <w:rsid w:val="0072768D"/>
    <w:rsid w:val="00730127"/>
    <w:rsid w:val="0073666D"/>
    <w:rsid w:val="00736E1A"/>
    <w:rsid w:val="00750AD3"/>
    <w:rsid w:val="007576DC"/>
    <w:rsid w:val="0076456E"/>
    <w:rsid w:val="00777FA0"/>
    <w:rsid w:val="007902D9"/>
    <w:rsid w:val="007931D4"/>
    <w:rsid w:val="007939F2"/>
    <w:rsid w:val="007942DD"/>
    <w:rsid w:val="007B1CD1"/>
    <w:rsid w:val="007B39DF"/>
    <w:rsid w:val="007B3E32"/>
    <w:rsid w:val="007B53DB"/>
    <w:rsid w:val="007D4530"/>
    <w:rsid w:val="007D68E6"/>
    <w:rsid w:val="007D6B3B"/>
    <w:rsid w:val="007E173B"/>
    <w:rsid w:val="007E22EE"/>
    <w:rsid w:val="007E2DFF"/>
    <w:rsid w:val="007E3493"/>
    <w:rsid w:val="007F0DB4"/>
    <w:rsid w:val="007F21B8"/>
    <w:rsid w:val="00805594"/>
    <w:rsid w:val="00812076"/>
    <w:rsid w:val="0081546B"/>
    <w:rsid w:val="008413C4"/>
    <w:rsid w:val="008426E8"/>
    <w:rsid w:val="00843BC4"/>
    <w:rsid w:val="00860AA1"/>
    <w:rsid w:val="008636EA"/>
    <w:rsid w:val="00863A66"/>
    <w:rsid w:val="008656E0"/>
    <w:rsid w:val="00885FFD"/>
    <w:rsid w:val="00892C7C"/>
    <w:rsid w:val="00893B69"/>
    <w:rsid w:val="00894D86"/>
    <w:rsid w:val="00896FD0"/>
    <w:rsid w:val="00897159"/>
    <w:rsid w:val="00897F72"/>
    <w:rsid w:val="008A102C"/>
    <w:rsid w:val="008A10CC"/>
    <w:rsid w:val="008A1695"/>
    <w:rsid w:val="008A45B5"/>
    <w:rsid w:val="008D0391"/>
    <w:rsid w:val="008D30CB"/>
    <w:rsid w:val="008E36D9"/>
    <w:rsid w:val="008F6EFC"/>
    <w:rsid w:val="0091551D"/>
    <w:rsid w:val="009172C3"/>
    <w:rsid w:val="00920641"/>
    <w:rsid w:val="00920A8F"/>
    <w:rsid w:val="009219D3"/>
    <w:rsid w:val="00926FB4"/>
    <w:rsid w:val="009438E8"/>
    <w:rsid w:val="009523A5"/>
    <w:rsid w:val="009636FD"/>
    <w:rsid w:val="00964759"/>
    <w:rsid w:val="0096488C"/>
    <w:rsid w:val="00970FFF"/>
    <w:rsid w:val="00972C78"/>
    <w:rsid w:val="00975B5E"/>
    <w:rsid w:val="0098269A"/>
    <w:rsid w:val="00985536"/>
    <w:rsid w:val="0099149A"/>
    <w:rsid w:val="009A05F8"/>
    <w:rsid w:val="009A500B"/>
    <w:rsid w:val="009A6B2E"/>
    <w:rsid w:val="009B0D96"/>
    <w:rsid w:val="009B157C"/>
    <w:rsid w:val="009C32B7"/>
    <w:rsid w:val="009C6F22"/>
    <w:rsid w:val="009E2EF0"/>
    <w:rsid w:val="009F1EEE"/>
    <w:rsid w:val="00A00427"/>
    <w:rsid w:val="00A024C6"/>
    <w:rsid w:val="00A16E38"/>
    <w:rsid w:val="00A20A13"/>
    <w:rsid w:val="00A24D0D"/>
    <w:rsid w:val="00A24E95"/>
    <w:rsid w:val="00A31D53"/>
    <w:rsid w:val="00A44F1D"/>
    <w:rsid w:val="00A47C3B"/>
    <w:rsid w:val="00A555B0"/>
    <w:rsid w:val="00A558AB"/>
    <w:rsid w:val="00A55FDA"/>
    <w:rsid w:val="00A71E77"/>
    <w:rsid w:val="00A80EA8"/>
    <w:rsid w:val="00A81142"/>
    <w:rsid w:val="00A82BCD"/>
    <w:rsid w:val="00A85626"/>
    <w:rsid w:val="00A90FF9"/>
    <w:rsid w:val="00AA0C49"/>
    <w:rsid w:val="00AA1073"/>
    <w:rsid w:val="00AA20D9"/>
    <w:rsid w:val="00AA4F40"/>
    <w:rsid w:val="00AA777E"/>
    <w:rsid w:val="00AB41FA"/>
    <w:rsid w:val="00AC0A40"/>
    <w:rsid w:val="00AC421D"/>
    <w:rsid w:val="00AC4C85"/>
    <w:rsid w:val="00AC5E87"/>
    <w:rsid w:val="00AD173D"/>
    <w:rsid w:val="00AD4755"/>
    <w:rsid w:val="00AE7E4F"/>
    <w:rsid w:val="00AF0EB7"/>
    <w:rsid w:val="00AF1E8F"/>
    <w:rsid w:val="00AF354D"/>
    <w:rsid w:val="00AF733C"/>
    <w:rsid w:val="00B0196A"/>
    <w:rsid w:val="00B0681E"/>
    <w:rsid w:val="00B072C1"/>
    <w:rsid w:val="00B20157"/>
    <w:rsid w:val="00B32556"/>
    <w:rsid w:val="00B40A75"/>
    <w:rsid w:val="00B46846"/>
    <w:rsid w:val="00B47C59"/>
    <w:rsid w:val="00B61CF7"/>
    <w:rsid w:val="00B66E1E"/>
    <w:rsid w:val="00B7413B"/>
    <w:rsid w:val="00B801E2"/>
    <w:rsid w:val="00B83317"/>
    <w:rsid w:val="00B952CE"/>
    <w:rsid w:val="00BA19B8"/>
    <w:rsid w:val="00BA42BC"/>
    <w:rsid w:val="00BA5FE7"/>
    <w:rsid w:val="00BB2A0D"/>
    <w:rsid w:val="00BC4829"/>
    <w:rsid w:val="00BC483B"/>
    <w:rsid w:val="00BC5636"/>
    <w:rsid w:val="00BC6A41"/>
    <w:rsid w:val="00BC6F8B"/>
    <w:rsid w:val="00BD3266"/>
    <w:rsid w:val="00BD4212"/>
    <w:rsid w:val="00BE08EB"/>
    <w:rsid w:val="00BE22C1"/>
    <w:rsid w:val="00BE3FF9"/>
    <w:rsid w:val="00BF0C59"/>
    <w:rsid w:val="00BF4856"/>
    <w:rsid w:val="00BF77E5"/>
    <w:rsid w:val="00C061C5"/>
    <w:rsid w:val="00C22B6A"/>
    <w:rsid w:val="00C30259"/>
    <w:rsid w:val="00C32324"/>
    <w:rsid w:val="00C35E9A"/>
    <w:rsid w:val="00C4072D"/>
    <w:rsid w:val="00C40F6B"/>
    <w:rsid w:val="00C43755"/>
    <w:rsid w:val="00C44B2D"/>
    <w:rsid w:val="00C46FCD"/>
    <w:rsid w:val="00C47195"/>
    <w:rsid w:val="00C556AF"/>
    <w:rsid w:val="00C5666C"/>
    <w:rsid w:val="00C71B50"/>
    <w:rsid w:val="00C73200"/>
    <w:rsid w:val="00C756D9"/>
    <w:rsid w:val="00C7652E"/>
    <w:rsid w:val="00C76D83"/>
    <w:rsid w:val="00C87D19"/>
    <w:rsid w:val="00CB086F"/>
    <w:rsid w:val="00CC131E"/>
    <w:rsid w:val="00CC2361"/>
    <w:rsid w:val="00CD012F"/>
    <w:rsid w:val="00CD07EC"/>
    <w:rsid w:val="00CD0E7E"/>
    <w:rsid w:val="00CD3A81"/>
    <w:rsid w:val="00CD509E"/>
    <w:rsid w:val="00CD6D4B"/>
    <w:rsid w:val="00CF10F5"/>
    <w:rsid w:val="00D1111C"/>
    <w:rsid w:val="00D11BD8"/>
    <w:rsid w:val="00D225CF"/>
    <w:rsid w:val="00D27F1B"/>
    <w:rsid w:val="00D303D3"/>
    <w:rsid w:val="00D33B33"/>
    <w:rsid w:val="00D34601"/>
    <w:rsid w:val="00D3773F"/>
    <w:rsid w:val="00D45CD0"/>
    <w:rsid w:val="00D50217"/>
    <w:rsid w:val="00D57120"/>
    <w:rsid w:val="00D57650"/>
    <w:rsid w:val="00D64B58"/>
    <w:rsid w:val="00D72A10"/>
    <w:rsid w:val="00D72AFA"/>
    <w:rsid w:val="00D75A12"/>
    <w:rsid w:val="00D772EA"/>
    <w:rsid w:val="00D77BEC"/>
    <w:rsid w:val="00D8639D"/>
    <w:rsid w:val="00D87BE3"/>
    <w:rsid w:val="00D949DF"/>
    <w:rsid w:val="00DA139E"/>
    <w:rsid w:val="00DA73FA"/>
    <w:rsid w:val="00DA7BB3"/>
    <w:rsid w:val="00DC0680"/>
    <w:rsid w:val="00DC0D8D"/>
    <w:rsid w:val="00DC3245"/>
    <w:rsid w:val="00DD4F87"/>
    <w:rsid w:val="00DD6E56"/>
    <w:rsid w:val="00DD7CFE"/>
    <w:rsid w:val="00DF51D9"/>
    <w:rsid w:val="00E02BED"/>
    <w:rsid w:val="00E10388"/>
    <w:rsid w:val="00E116AE"/>
    <w:rsid w:val="00E133DB"/>
    <w:rsid w:val="00E25029"/>
    <w:rsid w:val="00E25401"/>
    <w:rsid w:val="00E27BF3"/>
    <w:rsid w:val="00E27D27"/>
    <w:rsid w:val="00E32309"/>
    <w:rsid w:val="00E3680D"/>
    <w:rsid w:val="00E3778C"/>
    <w:rsid w:val="00E424D2"/>
    <w:rsid w:val="00E70F47"/>
    <w:rsid w:val="00E820A3"/>
    <w:rsid w:val="00E825E7"/>
    <w:rsid w:val="00E85CBF"/>
    <w:rsid w:val="00E95EE5"/>
    <w:rsid w:val="00EA401F"/>
    <w:rsid w:val="00EA61F5"/>
    <w:rsid w:val="00EC6763"/>
    <w:rsid w:val="00ED0FFB"/>
    <w:rsid w:val="00EE2076"/>
    <w:rsid w:val="00F00DB2"/>
    <w:rsid w:val="00F11B7A"/>
    <w:rsid w:val="00F11D06"/>
    <w:rsid w:val="00F14277"/>
    <w:rsid w:val="00F15E33"/>
    <w:rsid w:val="00F22A4C"/>
    <w:rsid w:val="00F24EC6"/>
    <w:rsid w:val="00F2577F"/>
    <w:rsid w:val="00F3278C"/>
    <w:rsid w:val="00F36EF3"/>
    <w:rsid w:val="00F42570"/>
    <w:rsid w:val="00F44C7D"/>
    <w:rsid w:val="00F47B86"/>
    <w:rsid w:val="00F57183"/>
    <w:rsid w:val="00F61345"/>
    <w:rsid w:val="00F65FF7"/>
    <w:rsid w:val="00F66014"/>
    <w:rsid w:val="00F70DBD"/>
    <w:rsid w:val="00F74277"/>
    <w:rsid w:val="00F801C6"/>
    <w:rsid w:val="00F87A31"/>
    <w:rsid w:val="00FA2926"/>
    <w:rsid w:val="00FA3958"/>
    <w:rsid w:val="00FB7447"/>
    <w:rsid w:val="00FC03B4"/>
    <w:rsid w:val="00FC3D58"/>
    <w:rsid w:val="00FD0290"/>
    <w:rsid w:val="00FD1B0A"/>
    <w:rsid w:val="00FD2527"/>
    <w:rsid w:val="00FD3154"/>
    <w:rsid w:val="00FD5971"/>
    <w:rsid w:val="00FE3408"/>
    <w:rsid w:val="00FE3A2B"/>
    <w:rsid w:val="00FE5656"/>
    <w:rsid w:val="00FE7494"/>
    <w:rsid w:val="00FF0770"/>
    <w:rsid w:val="00FF144B"/>
    <w:rsid w:val="00FF38B7"/>
    <w:rsid w:val="00FF5F9F"/>
    <w:rsid w:val="00FF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9BFAB"/>
  <w15:docId w15:val="{BFBCB6EA-6F1A-1649-A338-708ED33C7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Roboto-Light" w:eastAsia="Roboto-Light" w:hAnsi="Roboto-Light" w:cs="Roboto-Light"/>
      <w:lang w:val="ca-ES"/>
    </w:rPr>
  </w:style>
  <w:style w:type="paragraph" w:styleId="Nadpis1">
    <w:name w:val="heading 1"/>
    <w:basedOn w:val="Normln"/>
    <w:uiPriority w:val="9"/>
    <w:qFormat/>
    <w:pPr>
      <w:spacing w:line="457" w:lineRule="exact"/>
      <w:ind w:right="347"/>
      <w:jc w:val="right"/>
      <w:outlineLvl w:val="0"/>
    </w:pPr>
    <w:rPr>
      <w:rFonts w:ascii="Dongle" w:eastAsia="Dongle" w:hAnsi="Dongle" w:cs="Dongle"/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before="125"/>
      <w:ind w:left="863"/>
      <w:outlineLvl w:val="1"/>
    </w:pPr>
    <w:rPr>
      <w:rFonts w:ascii="Roboto" w:eastAsia="Roboto" w:hAnsi="Roboto" w:cs="Roboto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EA40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401F"/>
    <w:rPr>
      <w:rFonts w:ascii="Roboto-Light" w:eastAsia="Roboto-Light" w:hAnsi="Roboto-Light" w:cs="Roboto-Light"/>
      <w:lang w:val="ca-ES"/>
    </w:rPr>
  </w:style>
  <w:style w:type="paragraph" w:styleId="Zpat">
    <w:name w:val="footer"/>
    <w:basedOn w:val="Normln"/>
    <w:link w:val="ZpatChar"/>
    <w:uiPriority w:val="99"/>
    <w:unhideWhenUsed/>
    <w:rsid w:val="00EA40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401F"/>
    <w:rPr>
      <w:rFonts w:ascii="Roboto-Light" w:eastAsia="Roboto-Light" w:hAnsi="Roboto-Light" w:cs="Roboto-Light"/>
      <w:lang w:val="ca-ES"/>
    </w:rPr>
  </w:style>
  <w:style w:type="paragraph" w:styleId="Bezmezer">
    <w:name w:val="No Spacing"/>
    <w:uiPriority w:val="1"/>
    <w:qFormat/>
    <w:rsid w:val="005376D0"/>
    <w:pPr>
      <w:widowControl/>
      <w:autoSpaceDE/>
      <w:autoSpaceDN/>
    </w:pPr>
    <w:rPr>
      <w:rFonts w:eastAsiaTheme="minorEastAsia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C3025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30259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476E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76EB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76EBD"/>
    <w:rPr>
      <w:rFonts w:ascii="Roboto-Light" w:eastAsia="Roboto-Light" w:hAnsi="Roboto-Light" w:cs="Roboto-Light"/>
      <w:sz w:val="20"/>
      <w:szCs w:val="20"/>
      <w:lang w:val="ca-E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6E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6EBD"/>
    <w:rPr>
      <w:rFonts w:ascii="Roboto-Light" w:eastAsia="Roboto-Light" w:hAnsi="Roboto-Light" w:cs="Roboto-Light"/>
      <w:b/>
      <w:bCs/>
      <w:sz w:val="20"/>
      <w:szCs w:val="20"/>
      <w:lang w:val="ca-ES"/>
    </w:rPr>
  </w:style>
  <w:style w:type="paragraph" w:styleId="Normlnweb">
    <w:name w:val="Normal (Web)"/>
    <w:basedOn w:val="Normln"/>
    <w:uiPriority w:val="99"/>
    <w:semiHidden/>
    <w:unhideWhenUsed/>
    <w:rsid w:val="00B20157"/>
    <w:rPr>
      <w:rFonts w:ascii="Times New Roman" w:hAnsi="Times New Roman" w:cs="Times New Roman"/>
      <w:sz w:val="24"/>
      <w:szCs w:val="24"/>
    </w:rPr>
  </w:style>
  <w:style w:type="paragraph" w:styleId="Revize">
    <w:name w:val="Revision"/>
    <w:hidden/>
    <w:uiPriority w:val="99"/>
    <w:semiHidden/>
    <w:rsid w:val="00D87BE3"/>
    <w:pPr>
      <w:widowControl/>
      <w:autoSpaceDE/>
      <w:autoSpaceDN/>
    </w:pPr>
    <w:rPr>
      <w:rFonts w:ascii="Roboto-Light" w:eastAsia="Roboto-Light" w:hAnsi="Roboto-Light" w:cs="Roboto-Light"/>
      <w:lang w:val="ca-ES"/>
    </w:rPr>
  </w:style>
  <w:style w:type="character" w:styleId="Sledovanodkaz">
    <w:name w:val="FollowedHyperlink"/>
    <w:basedOn w:val="Standardnpsmoodstavce"/>
    <w:uiPriority w:val="99"/>
    <w:semiHidden/>
    <w:unhideWhenUsed/>
    <w:rsid w:val="00FF38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aclav.junek@crestcom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laneo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e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21AEF63623FE4F9A58CC6BACDC5B81" ma:contentTypeVersion="19" ma:contentTypeDescription="Vytvoří nový dokument" ma:contentTypeScope="" ma:versionID="1be463d6299491a138b6f9b31899bbf0">
  <xsd:schema xmlns:xsd="http://www.w3.org/2001/XMLSchema" xmlns:xs="http://www.w3.org/2001/XMLSchema" xmlns:p="http://schemas.microsoft.com/office/2006/metadata/properties" xmlns:ns2="65777e4e-9c65-48da-b9e4-8e2a74f419cb" xmlns:ns3="8b8775cd-cb9a-4824-a228-d043804fb9c1" targetNamespace="http://schemas.microsoft.com/office/2006/metadata/properties" ma:root="true" ma:fieldsID="d276a5fba64b1a9ffca0e011b97e5fd3" ns2:_="" ns3:_="">
    <xsd:import namespace="65777e4e-9c65-48da-b9e4-8e2a74f419cb"/>
    <xsd:import namespace="8b8775cd-cb9a-4824-a228-d043804fb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Obr_x00e1_zek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77e4e-9c65-48da-b9e4-8e2a74f41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br_x00e1_zek" ma:index="25" nillable="true" ma:displayName="Obrázek" ma:format="Thumbnail" ma:internalName="Obr_x00e1_zek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75cd-cb9a-4824-a228-d043804fb9c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855081-c3a2-4f84-b7a2-171fb50a7e4f}" ma:internalName="TaxCatchAll" ma:showField="CatchAllData" ma:web="8b8775cd-cb9a-4824-a228-d043804fb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r_x00e1_zek xmlns="65777e4e-9c65-48da-b9e4-8e2a74f419cb" xsi:nil="true"/>
    <TaxCatchAll xmlns="8b8775cd-cb9a-4824-a228-d043804fb9c1" xsi:nil="true"/>
    <lcf76f155ced4ddcb4097134ff3c332f xmlns="65777e4e-9c65-48da-b9e4-8e2a74f419c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E15AD6-1B98-4817-A3FC-18EE9DCDB8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6B1C61-259E-41A7-B88F-181314115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77e4e-9c65-48da-b9e4-8e2a74f419cb"/>
    <ds:schemaRef ds:uri="8b8775cd-cb9a-4824-a228-d043804fb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49BA0C-8AA0-458E-83D0-32DC88B5246D}">
  <ds:schemaRefs>
    <ds:schemaRef ds:uri="http://schemas.microsoft.com/office/2006/metadata/properties"/>
    <ds:schemaRef ds:uri="http://schemas.microsoft.com/office/infopath/2007/PartnerControls"/>
    <ds:schemaRef ds:uri="65777e4e-9c65-48da-b9e4-8e2a74f419cb"/>
    <ds:schemaRef ds:uri="8b8775cd-cb9a-4824-a228-d043804fb9c1"/>
  </ds:schemaRefs>
</ds:datastoreItem>
</file>

<file path=customXml/itemProps4.xml><?xml version="1.0" encoding="utf-8"?>
<ds:datastoreItem xmlns:ds="http://schemas.openxmlformats.org/officeDocument/2006/customXml" ds:itemID="{434B16FD-D5DB-48F1-A450-5000296725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291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Václav Junek</dc:creator>
  <cp:lastModifiedBy>Jakub Knapp</cp:lastModifiedBy>
  <cp:revision>29</cp:revision>
  <dcterms:created xsi:type="dcterms:W3CDTF">2026-02-04T11:43:00Z</dcterms:created>
  <dcterms:modified xsi:type="dcterms:W3CDTF">2026-02-12T09:29:00Z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2022-10-11T00:00:00Z</vt:filetime>
  </property>
  <property fmtid="{D5CDD505-2E9C-101B-9397-08002B2CF9AE}" pid="5" name="Producer">
    <vt:lpwstr>Adobe PDF Library 16.0.7</vt:lpwstr>
  </property>
  <property fmtid="{D5CDD505-2E9C-101B-9397-08002B2CF9AE}" pid="6" name="ContentTypeId">
    <vt:lpwstr>0x010100EE21AEF63623FE4F9A58CC6BACDC5B81</vt:lpwstr>
  </property>
</Properties>
</file>