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C0D6B" w14:textId="1F2C82D4" w:rsidR="00146AE2" w:rsidRPr="00146AE2" w:rsidRDefault="00FD1685" w:rsidP="00146AE2">
      <w:pPr>
        <w:spacing w:after="0" w:line="580" w:lineRule="exact"/>
        <w:rPr>
          <w:rFonts w:ascii="Arial Black" w:hAnsi="Arial Black"/>
          <w:b/>
          <w:bCs/>
          <w:color w:val="E9041E"/>
          <w:sz w:val="50"/>
          <w:szCs w:val="50"/>
        </w:rPr>
      </w:pPr>
      <w:r w:rsidRPr="00FD1685">
        <w:rPr>
          <w:rFonts w:ascii="Arial Black" w:hAnsi="Arial Black"/>
          <w:b/>
          <w:bCs/>
          <w:color w:val="E9041E"/>
          <w:sz w:val="50"/>
          <w:szCs w:val="50"/>
        </w:rPr>
        <w:t xml:space="preserve">Plánujete alej? Nyní máte dvě možnosti na její </w:t>
      </w:r>
      <w:r>
        <w:rPr>
          <w:rFonts w:ascii="Arial Black" w:hAnsi="Arial Black"/>
          <w:b/>
          <w:bCs/>
          <w:color w:val="E9041E"/>
          <w:sz w:val="50"/>
          <w:szCs w:val="50"/>
        </w:rPr>
        <w:t>financování</w:t>
      </w:r>
    </w:p>
    <w:p w14:paraId="305B30C6" w14:textId="59340025" w:rsidR="00D3488F" w:rsidRDefault="008E4677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4" behindDoc="0" locked="0" layoutInCell="0" allowOverlap="1" wp14:anchorId="61FAB0E2" wp14:editId="6960CA08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1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120" cy="199440"/>
                          <a:chOff x="0" y="0"/>
                          <a:chExt cx="2157120" cy="199440"/>
                        </a:xfrm>
                      </wpg:grpSpPr>
                      <wps:wsp>
                        <wps:cNvPr id="2" name="Obdélník 2"/>
                        <wps:cNvSpPr/>
                        <wps:spPr>
                          <a:xfrm>
                            <a:off x="0" y="0"/>
                            <a:ext cx="2157120" cy="633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66600"/>
                            <a:ext cx="2157120" cy="640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Obdélník 4"/>
                        <wps:cNvSpPr/>
                        <wps:spPr>
                          <a:xfrm>
                            <a:off x="0" y="135720"/>
                            <a:ext cx="2157120" cy="63360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167955A6" id="Skupina 4" o:spid="_x0000_s1026" style="position:absolute;margin-left:-39.05pt;margin-top:-.15pt;width:169.85pt;height:15.7pt;z-index:14;mso-wrap-distance-left:0;mso-wrap-distance-right:0" coordsize="21571,1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" o:allowincell="f">
                <v:rect id="Obdélník 2" o:spid="_x0000_s1027" style="position:absolute;width:21571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" fillcolor="white [3212]" stroked="f" strokeweight="1pt"/>
                <v:rect id="Obdélník 3" o:spid="_x0000_s1028" style="position:absolute;top:666;width:21571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" fillcolor="white [3212]" stroked="f" strokeweight="1pt"/>
                <v:rect id="Obdélník 4" o:spid="_x0000_s1029" style="position:absolute;top:1357;width:21571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 </w:t>
      </w:r>
      <w:r w:rsidR="00F7341B" w:rsidRPr="002E568F">
        <w:rPr>
          <w:rFonts w:ascii="Calibri" w:hAnsi="Calibri" w:cs="Calibri"/>
          <w:sz w:val="30"/>
          <w:szCs w:val="30"/>
        </w:rPr>
        <w:t>3</w:t>
      </w:r>
      <w:r>
        <w:rPr>
          <w:rFonts w:ascii="Calibri" w:hAnsi="Calibri" w:cs="Calibri"/>
          <w:sz w:val="30"/>
          <w:szCs w:val="30"/>
        </w:rPr>
        <w:t xml:space="preserve">. </w:t>
      </w:r>
      <w:r w:rsidR="00FD1685">
        <w:rPr>
          <w:rFonts w:ascii="Calibri" w:hAnsi="Calibri" w:cs="Calibri"/>
          <w:sz w:val="30"/>
          <w:szCs w:val="30"/>
        </w:rPr>
        <w:t>3</w:t>
      </w:r>
      <w:r>
        <w:rPr>
          <w:rFonts w:ascii="Calibri" w:hAnsi="Calibri" w:cs="Calibri"/>
          <w:sz w:val="30"/>
          <w:szCs w:val="30"/>
        </w:rPr>
        <w:t>. 2023</w:t>
      </w:r>
    </w:p>
    <w:p w14:paraId="750DED3C" w14:textId="1498DA35" w:rsidR="00FD1685" w:rsidRDefault="00FD1685" w:rsidP="00FD1685">
      <w:pPr>
        <w:jc w:val="both"/>
        <w:rPr>
          <w:b/>
        </w:rPr>
      </w:pPr>
      <w:r>
        <w:rPr>
          <w:b/>
        </w:rPr>
        <w:t xml:space="preserve">Hned dvě možnosti, jak podpořit výsadbu alejí, aktuálně nabízí Nadace Partnerství. V grantovém programu </w:t>
      </w:r>
      <w:hyperlink r:id="rId10" w:history="1">
        <w:r w:rsidRPr="00F819B5">
          <w:rPr>
            <w:rStyle w:val="Hypertextovodkaz"/>
            <w:b/>
          </w:rPr>
          <w:t>Sázíme budoucnost s KB Penzijní společností</w:t>
        </w:r>
      </w:hyperlink>
      <w:r>
        <w:rPr>
          <w:b/>
        </w:rPr>
        <w:t xml:space="preserve"> mohou zájemci z řad fyzických osob žádat až 250 tisíc korun na pořízení stromů i na úpravu okolí nových stromořadí. </w:t>
      </w:r>
      <w:hyperlink r:id="rId11">
        <w:r>
          <w:rPr>
            <w:b/>
            <w:color w:val="0563C1"/>
            <w:u w:val="single"/>
          </w:rPr>
          <w:t>Do výzvy Alej svobody 2023</w:t>
        </w:r>
      </w:hyperlink>
      <w:r>
        <w:rPr>
          <w:b/>
        </w:rPr>
        <w:t xml:space="preserve"> se zase mohou hlásit obce, které plánují oslavit Den boje za svobodu a demokracii a Mezinárodní den studentstva sázením stromů. Další možnosti financování svých environmentálních projektů lidé najdou na </w:t>
      </w:r>
      <w:hyperlink r:id="rId12">
        <w:r>
          <w:rPr>
            <w:b/>
            <w:color w:val="0563C1"/>
            <w:u w:val="single"/>
          </w:rPr>
          <w:t>www.nadacepartnerstvi.cz/granty</w:t>
        </w:r>
      </w:hyperlink>
      <w:r>
        <w:rPr>
          <w:b/>
        </w:rPr>
        <w:t>.</w:t>
      </w:r>
    </w:p>
    <w:p w14:paraId="48AA7329" w14:textId="32530F0F" w:rsidR="00FD1685" w:rsidRDefault="00FD1685" w:rsidP="00146AE2">
      <w:pPr>
        <w:spacing w:after="0" w:line="260" w:lineRule="exact"/>
        <w:rPr>
          <w:rFonts w:cstheme="minorHAnsi"/>
          <w:b/>
          <w:bCs/>
          <w:sz w:val="24"/>
          <w:szCs w:val="24"/>
        </w:rPr>
      </w:pPr>
    </w:p>
    <w:p w14:paraId="52BBCE1F" w14:textId="77777777" w:rsidR="00FD1685" w:rsidRDefault="00FD1685" w:rsidP="00FD1685">
      <w:pPr>
        <w:jc w:val="both"/>
      </w:pPr>
      <w:r>
        <w:rPr>
          <w:i/>
        </w:rPr>
        <w:t xml:space="preserve">„Aleje jsou nesmírně důležitým prvkem v krajině. </w:t>
      </w:r>
      <w:proofErr w:type="gramStart"/>
      <w:r>
        <w:rPr>
          <w:i/>
        </w:rPr>
        <w:t>Tvoří</w:t>
      </w:r>
      <w:proofErr w:type="gramEnd"/>
      <w:r>
        <w:rPr>
          <w:i/>
        </w:rPr>
        <w:t xml:space="preserve"> přirozenou oporu ekologické stability území, rozdělují rozsáhlé zemědělské plochy na menší, dotváří jedinečný ráz krajiny a dělají ji přístupnější. Zamezují půdní erozi, zpomalují odtok srážek a v parných dnech ochlazují krajinu svým výparem. Aleje také výrazně zvyšují druhovou rozmanitost a umožňují návrat drobných živočichů důležitých pro obnovu okolní zemědělské půdy. Tak jako aleje v krajině často propojují dvě obce nebo významná místa, tak i samotná výsadba alejí často propojuje životy těch, kteří je vysazují, a buduje jejich vztah k okolí, přírodě i k sobě navzájem,“</w:t>
      </w:r>
      <w:r>
        <w:t xml:space="preserve"> komentuje Anna Poledňáková, vedoucí iniciativy Sázíme budoucnost z Nadace Partnerství.</w:t>
      </w:r>
    </w:p>
    <w:p w14:paraId="09DF6943" w14:textId="77777777" w:rsidR="00FD1685" w:rsidRDefault="00FD1685" w:rsidP="00FD1685">
      <w:pPr>
        <w:jc w:val="both"/>
      </w:pPr>
      <w:r>
        <w:t>Grantová výzva</w:t>
      </w:r>
      <w:r>
        <w:rPr>
          <w:b/>
        </w:rPr>
        <w:t xml:space="preserve"> </w:t>
      </w:r>
      <w:hyperlink r:id="rId13" w:history="1">
        <w:r w:rsidRPr="00F819B5">
          <w:rPr>
            <w:rStyle w:val="Hypertextovodkaz"/>
            <w:b/>
          </w:rPr>
          <w:t>Sázíme budoucnost s KB Penzijní společností</w:t>
        </w:r>
      </w:hyperlink>
      <w:r>
        <w:t xml:space="preserve"> se věnuje právě zvýšení odolnosti naší krajiny a její schopnosti zadržovat vodu. A to prostřednictvím výsadeb alejí a terénních úprav</w:t>
      </w:r>
      <w:r>
        <w:rPr>
          <w:i/>
          <w:sz w:val="24"/>
          <w:szCs w:val="24"/>
        </w:rPr>
        <w:t xml:space="preserve">. </w:t>
      </w:r>
      <w:r>
        <w:t>Oproti jiným grantovým výzvám, určeným pouze na výsadbu stromů, mohou zájemci získat podporu na úpravy potůčků, studánek a pramenů v okolí alejí. Z grantu mohou také pořídit prvky, které zpříjemní návštěvu upravených míst, jako jsou lavičky nebo informační panely. Zájemci z řad právnických osob mohou na jeden projekt získat 50 tisíc až čtvrt milionu korun. Příjem žádostí probíhá do 28. dubna.</w:t>
      </w:r>
    </w:p>
    <w:p w14:paraId="5AD5D554" w14:textId="77777777" w:rsidR="00FD1685" w:rsidRPr="00C508B3" w:rsidRDefault="00FD1685" w:rsidP="00FD1685">
      <w:pPr>
        <w:jc w:val="both"/>
      </w:pPr>
      <w:r w:rsidRPr="00C508B3">
        <w:rPr>
          <w:bCs/>
          <w:i/>
          <w:iCs/>
        </w:rPr>
        <w:t xml:space="preserve">„Udržitelná a zelená budoucnost je jedním z pilířů strategie KB Penzijní společnosti, stejně jako celé skupiny Komerční banky. Proto se i letos podílíme na projektu Sázíme budoucnost, který pomáhá vracet stromy do krajiny a vytvářet zdravější a příjemnější prostředí nejen pro nás, ale i pro budoucí generace,“ </w:t>
      </w:r>
      <w:r w:rsidRPr="00C508B3">
        <w:rPr>
          <w:bCs/>
        </w:rPr>
        <w:t>podotýká Jana Petrovská, členka představenstva KB Penzijní společnosti.</w:t>
      </w:r>
    </w:p>
    <w:p w14:paraId="5865D4E0" w14:textId="77777777" w:rsidR="00FD1685" w:rsidRDefault="00FD1685" w:rsidP="00FD1685">
      <w:pPr>
        <w:jc w:val="both"/>
      </w:pPr>
      <w:r>
        <w:t xml:space="preserve">Výzva na uspořádání v pořadí již šesté </w:t>
      </w:r>
      <w:hyperlink r:id="rId14">
        <w:r>
          <w:rPr>
            <w:b/>
            <w:color w:val="0563C1"/>
            <w:u w:val="single"/>
          </w:rPr>
          <w:t>Aleje svobody</w:t>
        </w:r>
      </w:hyperlink>
      <w:r>
        <w:t xml:space="preserve"> je zase příležitostí pro obce, které mají vhodný pozemek pro stromořadí ideálně o sta a více stromech, včetně plánu následné péče. Již tradiční spojení myšlenek svobody a demokracie s péčí o přírodu vyhlašuje Nadace Partnerství od roku 2018. Stromy se sázely </w:t>
      </w:r>
      <w:hyperlink r:id="rId15">
        <w:r>
          <w:rPr>
            <w:color w:val="0563C1"/>
            <w:u w:val="single"/>
          </w:rPr>
          <w:t>na památku politických vězňů z uranových dolů</w:t>
        </w:r>
      </w:hyperlink>
      <w:r>
        <w:t xml:space="preserve">, v kulisách </w:t>
      </w:r>
      <w:hyperlink r:id="rId16">
        <w:r>
          <w:rPr>
            <w:color w:val="0563C1"/>
            <w:u w:val="single"/>
          </w:rPr>
          <w:t>zbytků železné opony</w:t>
        </w:r>
      </w:hyperlink>
      <w:r>
        <w:t xml:space="preserve"> nebo naposledy </w:t>
      </w:r>
      <w:hyperlink r:id="rId17">
        <w:r>
          <w:rPr>
            <w:color w:val="0563C1"/>
            <w:u w:val="single"/>
          </w:rPr>
          <w:t xml:space="preserve">na památku sira Nicholase </w:t>
        </w:r>
        <w:proofErr w:type="spellStart"/>
        <w:r>
          <w:rPr>
            <w:color w:val="0563C1"/>
            <w:u w:val="single"/>
          </w:rPr>
          <w:t>Wintona</w:t>
        </w:r>
        <w:proofErr w:type="spellEnd"/>
      </w:hyperlink>
      <w:r>
        <w:t>. Výzva je otevřena samosprávám do 15. dubna.</w:t>
      </w:r>
    </w:p>
    <w:p w14:paraId="55A47BA7" w14:textId="77777777" w:rsidR="00FD1685" w:rsidRDefault="00FD1685" w:rsidP="00FD1685">
      <w:pPr>
        <w:jc w:val="both"/>
      </w:pPr>
      <w:r>
        <w:rPr>
          <w:i/>
        </w:rPr>
        <w:t xml:space="preserve">„Nadace Partnerství letos plánuje rozdělit nejméně 20 milionů korun pro lidi a přírodu. Podporujeme komunity ze všech koutů České republiky v péči o zdravou krajinu a dobrý život v ní. Přesto tato částka </w:t>
      </w:r>
      <w:proofErr w:type="gramStart"/>
      <w:r>
        <w:rPr>
          <w:i/>
        </w:rPr>
        <w:t>nestačí</w:t>
      </w:r>
      <w:proofErr w:type="gramEnd"/>
      <w:r>
        <w:rPr>
          <w:i/>
        </w:rPr>
        <w:t xml:space="preserve">, poptávka žadatelů o granty vysoce převyšuje naši nabídku. Proto bych chtěl vyzvat veřejnost i firmy, </w:t>
      </w:r>
      <w:r>
        <w:rPr>
          <w:i/>
        </w:rPr>
        <w:lastRenderedPageBreak/>
        <w:t xml:space="preserve">aby nám pomohly další finance pro klimaticky připravenější zemi sehnat. Možnosti podpory najdou na </w:t>
      </w:r>
      <w:hyperlink r:id="rId18">
        <w:r>
          <w:rPr>
            <w:i/>
            <w:color w:val="0563C1"/>
            <w:u w:val="single"/>
          </w:rPr>
          <w:t>www.nadacepartnerstvi.cz/pomahejte</w:t>
        </w:r>
      </w:hyperlink>
      <w:r>
        <w:rPr>
          <w:i/>
        </w:rPr>
        <w:t xml:space="preserve">,“ </w:t>
      </w:r>
      <w:r>
        <w:t>uzavírá ředitel Nadace Partnerství Petr Kazda.</w:t>
      </w:r>
    </w:p>
    <w:p w14:paraId="0B785F0F" w14:textId="77777777" w:rsidR="00FD1685" w:rsidRDefault="00FD1685" w:rsidP="00FD1685">
      <w:pPr>
        <w:rPr>
          <w:b/>
        </w:rPr>
      </w:pPr>
    </w:p>
    <w:p w14:paraId="67669FD2" w14:textId="749610C6" w:rsidR="00FD1685" w:rsidRPr="00FD1685" w:rsidRDefault="00FD1685" w:rsidP="00FD1685">
      <w:pPr>
        <w:rPr>
          <w:b/>
          <w:color w:val="FF0000"/>
          <w:sz w:val="28"/>
          <w:szCs w:val="28"/>
        </w:rPr>
      </w:pPr>
      <w:proofErr w:type="spellStart"/>
      <w:r w:rsidRPr="00FD1685">
        <w:rPr>
          <w:b/>
          <w:color w:val="FF0000"/>
          <w:sz w:val="28"/>
          <w:szCs w:val="28"/>
        </w:rPr>
        <w:t>Infobox</w:t>
      </w:r>
      <w:proofErr w:type="spellEnd"/>
    </w:p>
    <w:p w14:paraId="08BD23E9" w14:textId="23E370AF" w:rsidR="00FD1685" w:rsidRDefault="00FD1685" w:rsidP="00FD1685">
      <w:r>
        <w:rPr>
          <w:b/>
        </w:rPr>
        <w:t>Důležité termíny:</w:t>
      </w:r>
      <w:r>
        <w:rPr>
          <w:b/>
        </w:rPr>
        <w:br/>
      </w:r>
      <w:r>
        <w:br/>
        <w:t>Sázíme budoucnost s KB Penzijní společností:</w:t>
      </w:r>
    </w:p>
    <w:p w14:paraId="5B176155" w14:textId="77777777" w:rsidR="00FD1685" w:rsidRDefault="00FD1685" w:rsidP="00FD16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</w:pPr>
      <w:r>
        <w:rPr>
          <w:color w:val="000000"/>
        </w:rPr>
        <w:t>Vyhlášení grantové výzvy: 1. 3. 2023</w:t>
      </w:r>
    </w:p>
    <w:p w14:paraId="2AFDE2DB" w14:textId="77777777" w:rsidR="00FD1685" w:rsidRDefault="00FD1685" w:rsidP="00FD16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</w:pPr>
      <w:r>
        <w:rPr>
          <w:color w:val="000000"/>
        </w:rPr>
        <w:t>Uzávěrka příjmu žádostí: 28. 4. 2023</w:t>
      </w:r>
    </w:p>
    <w:p w14:paraId="68F4B164" w14:textId="77777777" w:rsidR="00FD1685" w:rsidRDefault="00FD1685" w:rsidP="00FD168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</w:pPr>
      <w:r>
        <w:rPr>
          <w:color w:val="000000"/>
        </w:rPr>
        <w:t xml:space="preserve">Realizace projektů: od 1. 9. 2023 </w:t>
      </w:r>
    </w:p>
    <w:p w14:paraId="0E462E43" w14:textId="77777777" w:rsidR="00FD1685" w:rsidRDefault="00FD1685" w:rsidP="00FD1685">
      <w:r>
        <w:t>Alej svobody 2023:</w:t>
      </w:r>
    </w:p>
    <w:p w14:paraId="35696727" w14:textId="77777777" w:rsidR="00FD1685" w:rsidRDefault="00FD1685" w:rsidP="00FD16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</w:pPr>
      <w:r>
        <w:rPr>
          <w:color w:val="000000"/>
        </w:rPr>
        <w:t>Vyhlášení grantové výzvy: 1. 3. 2023</w:t>
      </w:r>
    </w:p>
    <w:p w14:paraId="27A72075" w14:textId="77777777" w:rsidR="00FD1685" w:rsidRDefault="00FD1685" w:rsidP="00FD16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</w:pPr>
      <w:r>
        <w:rPr>
          <w:color w:val="000000"/>
        </w:rPr>
        <w:t>Uzávěrka příjmu žádostí: 15. 4. 2023</w:t>
      </w:r>
    </w:p>
    <w:p w14:paraId="5194E173" w14:textId="77777777" w:rsidR="00FD1685" w:rsidRDefault="00FD1685" w:rsidP="00FD168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</w:pPr>
      <w:r>
        <w:rPr>
          <w:color w:val="000000"/>
        </w:rPr>
        <w:t>Realizace výsadby: 4. 11. 2023</w:t>
      </w:r>
    </w:p>
    <w:p w14:paraId="5799D46A" w14:textId="77777777" w:rsidR="00FD1685" w:rsidRPr="00C508B3" w:rsidRDefault="00FD1685" w:rsidP="00FD1685">
      <w:pPr>
        <w:rPr>
          <w:color w:val="0563C1"/>
          <w:u w:val="single"/>
        </w:rPr>
      </w:pPr>
      <w:r>
        <w:t xml:space="preserve">Více o alejích svobody na </w:t>
      </w:r>
      <w:hyperlink r:id="rId19">
        <w:r>
          <w:rPr>
            <w:color w:val="0563C1"/>
            <w:u w:val="single"/>
          </w:rPr>
          <w:t>www.alejsvobody.cz</w:t>
        </w:r>
      </w:hyperlink>
      <w:r>
        <w:t>.</w:t>
      </w:r>
      <w:r>
        <w:br/>
        <w:t xml:space="preserve">Více o </w:t>
      </w:r>
      <w:hyperlink r:id="rId20">
        <w:r>
          <w:rPr>
            <w:color w:val="1155CC"/>
            <w:u w:val="single"/>
          </w:rPr>
          <w:t>loňských příbězích výsadeb alejí</w:t>
        </w:r>
      </w:hyperlink>
      <w:r>
        <w:t xml:space="preserve">, včetně </w:t>
      </w:r>
      <w:hyperlink r:id="rId21">
        <w:r>
          <w:rPr>
            <w:color w:val="1155CC"/>
            <w:u w:val="single"/>
          </w:rPr>
          <w:t>podpořených projektů</w:t>
        </w:r>
      </w:hyperlink>
      <w:r>
        <w:t>.</w:t>
      </w:r>
      <w:r>
        <w:br/>
        <w:t xml:space="preserve">Více o výsadbách a péči o stromy na </w:t>
      </w:r>
      <w:hyperlink r:id="rId22">
        <w:r>
          <w:rPr>
            <w:color w:val="0563C1"/>
            <w:u w:val="single"/>
          </w:rPr>
          <w:t>www.sazimebudoucnost.cz</w:t>
        </w:r>
      </w:hyperlink>
    </w:p>
    <w:p w14:paraId="60F6742C" w14:textId="77777777" w:rsidR="00D3488F" w:rsidRDefault="00D3488F">
      <w:pPr>
        <w:spacing w:after="0" w:line="260" w:lineRule="exact"/>
        <w:rPr>
          <w:rFonts w:cstheme="minorHAnsi"/>
          <w:b/>
          <w:bCs/>
          <w:sz w:val="24"/>
          <w:szCs w:val="24"/>
        </w:rPr>
      </w:pPr>
    </w:p>
    <w:p w14:paraId="101163FA" w14:textId="77777777" w:rsidR="000D4EE0" w:rsidRDefault="000D4EE0" w:rsidP="00177F0F">
      <w:pPr>
        <w:spacing w:after="0"/>
        <w:rPr>
          <w:rFonts w:cstheme="minorHAnsi"/>
          <w:b/>
          <w:bCs/>
        </w:rPr>
      </w:pPr>
    </w:p>
    <w:p w14:paraId="3AA3502B" w14:textId="04F0419A" w:rsidR="000D4EE0" w:rsidRDefault="000D4EE0" w:rsidP="00177F0F">
      <w:pPr>
        <w:spacing w:after="0"/>
        <w:rPr>
          <w:rFonts w:cstheme="minorHAnsi"/>
          <w:b/>
          <w:bCs/>
        </w:rPr>
        <w:sectPr w:rsidR="000D4EE0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/>
          <w:pgMar w:top="2269" w:right="849" w:bottom="1560" w:left="1596" w:header="851" w:footer="1061" w:gutter="0"/>
          <w:cols w:space="708"/>
          <w:formProt w:val="0"/>
          <w:docGrid w:linePitch="360" w:charSpace="4096"/>
        </w:sectPr>
      </w:pPr>
    </w:p>
    <w:p w14:paraId="1951660C" w14:textId="77777777" w:rsidR="00177F0F" w:rsidRDefault="00177F0F" w:rsidP="00177F0F">
      <w:pPr>
        <w:spacing w:after="0"/>
        <w:rPr>
          <w:rFonts w:cstheme="minorHAnsi"/>
        </w:rPr>
      </w:pPr>
      <w:r w:rsidRPr="00146AE2">
        <w:rPr>
          <w:rFonts w:cstheme="minorHAnsi"/>
          <w:b/>
          <w:bCs/>
        </w:rPr>
        <w:t>Š</w:t>
      </w:r>
      <w:r>
        <w:rPr>
          <w:rFonts w:cstheme="minorHAnsi"/>
          <w:b/>
          <w:bCs/>
        </w:rPr>
        <w:t>árka Nevoralová</w:t>
      </w:r>
    </w:p>
    <w:p w14:paraId="62C49028" w14:textId="77777777" w:rsidR="00177F0F" w:rsidRDefault="00177F0F" w:rsidP="00177F0F">
      <w:pPr>
        <w:spacing w:after="0" w:line="260" w:lineRule="exact"/>
        <w:rPr>
          <w:rFonts w:cstheme="minorHAnsi"/>
          <w:bCs/>
        </w:rPr>
      </w:pPr>
      <w:r>
        <w:rPr>
          <w:rFonts w:cstheme="minorHAnsi"/>
        </w:rPr>
        <w:t>Tisková mluvčí KB</w:t>
      </w:r>
    </w:p>
    <w:p w14:paraId="29DB3868" w14:textId="77777777" w:rsidR="00177F0F" w:rsidRDefault="00177F0F" w:rsidP="00177F0F">
      <w:pPr>
        <w:spacing w:after="0" w:line="260" w:lineRule="exact"/>
        <w:rPr>
          <w:rFonts w:cstheme="minorHAnsi"/>
        </w:rPr>
      </w:pPr>
      <w:r>
        <w:rPr>
          <w:rFonts w:cstheme="minorHAnsi"/>
        </w:rPr>
        <w:t>mobil: +420 734 236 325</w:t>
      </w:r>
    </w:p>
    <w:p w14:paraId="5A0FBA82" w14:textId="0D8EDFD4" w:rsidR="00177F0F" w:rsidRPr="000D4EE0" w:rsidRDefault="009E7E92" w:rsidP="00177F0F">
      <w:pPr>
        <w:spacing w:after="0" w:line="260" w:lineRule="exact"/>
        <w:rPr>
          <w:rStyle w:val="Internetovodkaz"/>
          <w:color w:val="FF0000"/>
        </w:rPr>
      </w:pPr>
      <w:hyperlink r:id="rId29" w:history="1">
        <w:r w:rsidR="00A51E46" w:rsidRPr="000D4EE0">
          <w:rPr>
            <w:rStyle w:val="Internetovodkaz"/>
            <w:color w:val="FF0000"/>
          </w:rPr>
          <w:t>sarka_nevoralova@kb.cz</w:t>
        </w:r>
      </w:hyperlink>
    </w:p>
    <w:p w14:paraId="580A7A58" w14:textId="77777777" w:rsidR="003926DD" w:rsidRDefault="003926DD" w:rsidP="000D4EE0">
      <w:pPr>
        <w:spacing w:after="0" w:line="260" w:lineRule="exact"/>
        <w:jc w:val="both"/>
        <w:rPr>
          <w:b/>
        </w:rPr>
      </w:pPr>
    </w:p>
    <w:p w14:paraId="1F53F336" w14:textId="64129A73" w:rsidR="000D4EE0" w:rsidRDefault="000D4EE0" w:rsidP="000D4EE0">
      <w:pPr>
        <w:spacing w:after="0" w:line="260" w:lineRule="exact"/>
        <w:jc w:val="both"/>
        <w:rPr>
          <w:b/>
        </w:rPr>
      </w:pPr>
      <w:r>
        <w:rPr>
          <w:b/>
        </w:rPr>
        <w:t xml:space="preserve">Veronika </w:t>
      </w:r>
      <w:proofErr w:type="spellStart"/>
      <w:r>
        <w:rPr>
          <w:b/>
        </w:rPr>
        <w:t>Ďuranová</w:t>
      </w:r>
      <w:proofErr w:type="spellEnd"/>
    </w:p>
    <w:p w14:paraId="5B1748D9" w14:textId="08CFE038" w:rsidR="00177F0F" w:rsidRDefault="00177F0F" w:rsidP="00177F0F">
      <w:pPr>
        <w:spacing w:after="0" w:line="260" w:lineRule="exact"/>
        <w:rPr>
          <w:rFonts w:cstheme="minorHAnsi"/>
        </w:rPr>
      </w:pPr>
      <w:r>
        <w:rPr>
          <w:rFonts w:cstheme="minorHAnsi"/>
        </w:rPr>
        <w:t>Komunikace KB PS</w:t>
      </w:r>
    </w:p>
    <w:p w14:paraId="27528639" w14:textId="77777777" w:rsidR="00177F0F" w:rsidRDefault="00177F0F" w:rsidP="00177F0F">
      <w:pPr>
        <w:spacing w:after="0" w:line="260" w:lineRule="exact"/>
        <w:rPr>
          <w:rFonts w:cstheme="minorHAnsi"/>
        </w:rPr>
      </w:pPr>
      <w:r>
        <w:rPr>
          <w:rFonts w:cstheme="minorHAnsi"/>
        </w:rPr>
        <w:t xml:space="preserve">mobil: +420 725 831 849 </w:t>
      </w:r>
    </w:p>
    <w:p w14:paraId="6114873E" w14:textId="0986A18E" w:rsidR="00177F0F" w:rsidRDefault="009E7E92" w:rsidP="00177F0F">
      <w:pPr>
        <w:spacing w:after="0" w:line="260" w:lineRule="exact"/>
        <w:rPr>
          <w:rStyle w:val="Internetovodkaz"/>
          <w:color w:val="FF0000"/>
        </w:rPr>
      </w:pPr>
      <w:hyperlink>
        <w:bookmarkStart w:id="0" w:name="_Hlk105070509"/>
        <w:r w:rsidR="00177F0F">
          <w:rPr>
            <w:rStyle w:val="Internetovodkaz"/>
            <w:color w:val="FF0000"/>
          </w:rPr>
          <w:t>vduranova@kbps.cz</w:t>
        </w:r>
      </w:hyperlink>
      <w:bookmarkEnd w:id="0"/>
    </w:p>
    <w:p w14:paraId="0CF08494" w14:textId="021AD9E4" w:rsidR="00FD1685" w:rsidRDefault="00FD1685" w:rsidP="00177F0F">
      <w:pPr>
        <w:spacing w:after="0" w:line="260" w:lineRule="exact"/>
        <w:rPr>
          <w:rStyle w:val="Internetovodkaz"/>
          <w:color w:val="FF0000"/>
        </w:rPr>
      </w:pPr>
    </w:p>
    <w:p w14:paraId="2274F321" w14:textId="77777777" w:rsidR="00FD1685" w:rsidRDefault="00FD1685" w:rsidP="00177F0F">
      <w:pPr>
        <w:spacing w:after="0" w:line="260" w:lineRule="exact"/>
        <w:rPr>
          <w:b/>
          <w:bCs/>
        </w:rPr>
      </w:pPr>
      <w:r w:rsidRPr="00C508B3">
        <w:rPr>
          <w:b/>
          <w:bCs/>
        </w:rPr>
        <w:t xml:space="preserve">David Kopecký </w:t>
      </w:r>
    </w:p>
    <w:p w14:paraId="428CD3E7" w14:textId="3F4C699A" w:rsidR="00FD1685" w:rsidRDefault="00FD1685" w:rsidP="00177F0F">
      <w:pPr>
        <w:spacing w:after="0" w:line="260" w:lineRule="exact"/>
      </w:pPr>
      <w:r w:rsidRPr="00FD1685">
        <w:t>Nadace Partnerství</w:t>
      </w:r>
    </w:p>
    <w:p w14:paraId="717C0B24" w14:textId="2108C277" w:rsidR="00FD1685" w:rsidRPr="00FD1685" w:rsidRDefault="00FD1685" w:rsidP="00177F0F">
      <w:pPr>
        <w:spacing w:after="0" w:line="260" w:lineRule="exact"/>
      </w:pPr>
      <w:r>
        <w:t xml:space="preserve">mobil: </w:t>
      </w:r>
      <w:r w:rsidRPr="00C508B3">
        <w:t>+420 721 468 231</w:t>
      </w:r>
      <w:r w:rsidRPr="00C508B3">
        <w:rPr>
          <w:b/>
        </w:rPr>
        <w:t>  </w:t>
      </w:r>
    </w:p>
    <w:p w14:paraId="5B25B52D" w14:textId="4DF902A6" w:rsidR="00FD1685" w:rsidRPr="00177F0F" w:rsidRDefault="00FD1685" w:rsidP="00177F0F">
      <w:pPr>
        <w:spacing w:after="0" w:line="260" w:lineRule="exact"/>
        <w:rPr>
          <w:rFonts w:ascii="Calibri" w:hAnsi="Calibri" w:cs="Calibri"/>
          <w:sz w:val="30"/>
          <w:szCs w:val="30"/>
        </w:rPr>
      </w:pPr>
      <w:hyperlink r:id="rId30" w:history="1">
        <w:r w:rsidRPr="00CA016C">
          <w:rPr>
            <w:rStyle w:val="Hypertextovodkaz"/>
          </w:rPr>
          <w:t>david.kopecky@nap.cz</w:t>
        </w:r>
      </w:hyperlink>
      <w:r w:rsidRPr="00C508B3">
        <w:t xml:space="preserve">  </w:t>
      </w:r>
    </w:p>
    <w:sectPr w:rsidR="00FD1685" w:rsidRPr="00177F0F" w:rsidSect="000D4EE0">
      <w:type w:val="continuous"/>
      <w:pgSz w:w="11906" w:h="16838"/>
      <w:pgMar w:top="2269" w:right="849" w:bottom="1560" w:left="1596" w:header="851" w:footer="1061" w:gutter="0"/>
      <w:cols w:num="2"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C189C" w14:textId="77777777" w:rsidR="009E7E92" w:rsidRDefault="009E7E92">
      <w:pPr>
        <w:spacing w:after="0" w:line="240" w:lineRule="auto"/>
      </w:pPr>
      <w:r>
        <w:separator/>
      </w:r>
    </w:p>
  </w:endnote>
  <w:endnote w:type="continuationSeparator" w:id="0">
    <w:p w14:paraId="6BC4F89F" w14:textId="77777777" w:rsidR="009E7E92" w:rsidRDefault="009E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1899" w14:textId="77777777" w:rsidR="00B60E18" w:rsidRDefault="00B60E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840D0" w14:textId="77777777" w:rsidR="00D3488F" w:rsidRDefault="00D3488F">
    <w:pPr>
      <w:pStyle w:val="Zkladntext"/>
      <w:spacing w:after="0" w:line="180" w:lineRule="exact"/>
      <w:rPr>
        <w:rFonts w:cstheme="minorHAnsi"/>
        <w:color w:val="787878"/>
        <w:sz w:val="16"/>
        <w:szCs w:val="16"/>
        <w:u w:val="single"/>
      </w:rPr>
    </w:pPr>
  </w:p>
  <w:p w14:paraId="439B5609" w14:textId="77777777" w:rsidR="00D3488F" w:rsidRDefault="008E4677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>
      <w:rPr>
        <w:rFonts w:cstheme="minorHAnsi"/>
        <w:noProof/>
        <w:color w:val="787878"/>
        <w:sz w:val="16"/>
        <w:szCs w:val="16"/>
        <w:u w:val="single"/>
      </w:rPr>
      <mc:AlternateContent>
        <mc:Choice Requires="wpg">
          <w:drawing>
            <wp:anchor distT="0" distB="0" distL="0" distR="0" simplePos="0" relativeHeight="5" behindDoc="1" locked="0" layoutInCell="0" allowOverlap="1" wp14:anchorId="532FDA37" wp14:editId="6DD34313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49985" cy="255905"/>
              <wp:effectExtent l="0" t="0" r="0" b="0"/>
              <wp:wrapNone/>
              <wp:docPr id="7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840" cy="255960"/>
                        <a:chOff x="0" y="0"/>
                        <a:chExt cx="1149840" cy="255960"/>
                      </a:xfrm>
                    </wpg:grpSpPr>
                    <pic:pic xmlns:pic="http://schemas.openxmlformats.org/drawingml/2006/picture">
                      <pic:nvPicPr>
                        <pic:cNvPr id="8" name="Grafický objekt 17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255240" cy="255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Grafický objekt 18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297720" y="0"/>
                          <a:ext cx="255240" cy="255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Grafický objekt 19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596880" y="0"/>
                          <a:ext cx="255240" cy="255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Grafický objekt 20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894600" y="0"/>
                          <a:ext cx="255240" cy="2559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oel="http://schemas.microsoft.com/office/2019/extlst">
          <w:pict>
            <v:group w14:anchorId="11DD973C" id="Skupina 16" o:spid="_x0000_s1026" style="position:absolute;margin-left:379.5pt;margin-top:-3.7pt;width:90.55pt;height:20.15pt;z-index:-503316475;mso-wrap-distance-left:0;mso-wrap-distance-right:0" coordsize="11498,25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style="position:absolute;width:2552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" strokeweight="0">
                <v:imagedata r:id="rId5" o:title=""/>
              </v:shape>
              <v:shape id="Grafický objekt 18" o:spid="_x0000_s1028" type="#_x0000_t75" style="position:absolute;left:2977;width:2552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" strokeweight="0">
                <v:imagedata r:id="rId6" o:title=""/>
              </v:shape>
              <v:shape id="Grafický objekt 19" o:spid="_x0000_s1029" type="#_x0000_t75" style="position:absolute;left:5968;width:2553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" strokeweight="0">
                <v:imagedata r:id="rId7" o:title=""/>
              </v:shape>
              <v:shape id="Grafický objekt 20" o:spid="_x0000_s1030" type="#_x0000_t75" style="position:absolute;left:8946;width:2552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" strokeweight="0">
                <v:imagedata r:id="rId8" o:title=""/>
              </v:shape>
            </v:group>
          </w:pict>
        </mc:Fallback>
      </mc:AlternateContent>
    </w:r>
    <w:r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0" distB="12065" distL="0" distR="0" simplePos="0" relativeHeight="8" behindDoc="1" locked="0" layoutInCell="0" allowOverlap="1" wp14:anchorId="5CC12610" wp14:editId="78DE1EE2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05" cy="159385"/>
              <wp:effectExtent l="0" t="0" r="0" b="12700"/>
              <wp:wrapNone/>
              <wp:docPr id="1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4800" cy="159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24BB16A" w14:textId="77777777" w:rsidR="00D3488F" w:rsidRDefault="008E4677">
                          <w:pPr>
                            <w:pStyle w:val="Obsahrmce"/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>
                            <w:rPr>
                              <w:rFonts w:cs="Calibri"/>
                              <w:color w:val="E9041E"/>
                              <w:sz w:val="16"/>
                              <w:szCs w:val="16"/>
                            </w:rPr>
                            <w:t>Buďte s námi v kontaktu!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C12610" id="Textové pole 2" o:spid="_x0000_s1026" style="position:absolute;margin-left:382.9pt;margin-top:20.35pt;width:90.15pt;height:12.55pt;z-index:-503316472;visibility:visible;mso-wrap-style:square;mso-wrap-distance-left:0;mso-wrap-distance-top:0;mso-wrap-distance-right:0;mso-wrap-distance-bottom:.9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" o:allowincell="f" filled="f" stroked="f">
              <v:textbox inset="0,0,0,0">
                <w:txbxContent>
                  <w:p w14:paraId="524BB16A" w14:textId="77777777" w:rsidR="00D3488F" w:rsidRDefault="008E4677">
                    <w:pPr>
                      <w:pStyle w:val="Obsahrmce"/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>
                      <w:rPr>
                        <w:rFonts w:cs="Calibri"/>
                        <w:color w:val="E9041E"/>
                        <w:sz w:val="16"/>
                        <w:szCs w:val="16"/>
                      </w:rPr>
                      <w:t>Buďte s námi v kontaktu!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626E" w14:textId="77777777" w:rsidR="00B60E18" w:rsidRDefault="00B60E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6A736" w14:textId="77777777" w:rsidR="009E7E92" w:rsidRDefault="009E7E92">
      <w:pPr>
        <w:spacing w:after="0" w:line="240" w:lineRule="auto"/>
      </w:pPr>
      <w:r>
        <w:separator/>
      </w:r>
    </w:p>
  </w:footnote>
  <w:footnote w:type="continuationSeparator" w:id="0">
    <w:p w14:paraId="68C25F73" w14:textId="77777777" w:rsidR="009E7E92" w:rsidRDefault="009E7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53059" w14:textId="77777777" w:rsidR="00B60E18" w:rsidRDefault="00B60E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C9F90" w14:textId="77777777" w:rsidR="00D3488F" w:rsidRDefault="008E4677">
    <w:pPr>
      <w:pStyle w:val="Zhlav"/>
      <w:ind w:left="2127" w:hanging="2127"/>
    </w:pPr>
    <w:r>
      <w:rPr>
        <w:noProof/>
      </w:rPr>
      <w:drawing>
        <wp:anchor distT="0" distB="0" distL="0" distR="0" simplePos="0" relativeHeight="3" behindDoc="1" locked="0" layoutInCell="0" allowOverlap="1" wp14:anchorId="48C70584" wp14:editId="162B7CFC">
          <wp:simplePos x="0" y="0"/>
          <wp:positionH relativeFrom="column">
            <wp:posOffset>3478530</wp:posOffset>
          </wp:positionH>
          <wp:positionV relativeFrom="paragraph">
            <wp:posOffset>-540385</wp:posOffset>
          </wp:positionV>
          <wp:extent cx="3068320" cy="2242185"/>
          <wp:effectExtent l="0" t="0" r="0" b="0"/>
          <wp:wrapNone/>
          <wp:docPr id="16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cký objekt 2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68320" cy="2242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11" behindDoc="1" locked="0" layoutInCell="0" allowOverlap="1" wp14:anchorId="1D6695D5" wp14:editId="038ECE65">
          <wp:simplePos x="0" y="0"/>
          <wp:positionH relativeFrom="column">
            <wp:posOffset>1438275</wp:posOffset>
          </wp:positionH>
          <wp:positionV relativeFrom="paragraph">
            <wp:posOffset>5715</wp:posOffset>
          </wp:positionV>
          <wp:extent cx="2222500" cy="434975"/>
          <wp:effectExtent l="0" t="0" r="0" b="0"/>
          <wp:wrapNone/>
          <wp:docPr id="1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7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13" behindDoc="1" locked="0" layoutInCell="0" allowOverlap="1" wp14:anchorId="1890AD25" wp14:editId="014F1D9E">
          <wp:simplePos x="0" y="0"/>
          <wp:positionH relativeFrom="column">
            <wp:posOffset>2540</wp:posOffset>
          </wp:positionH>
          <wp:positionV relativeFrom="paragraph">
            <wp:posOffset>1270</wp:posOffset>
          </wp:positionV>
          <wp:extent cx="1137920" cy="407035"/>
          <wp:effectExtent l="0" t="0" r="0" b="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40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b/>
        <w:bCs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0301" w14:textId="77777777" w:rsidR="00B60E18" w:rsidRDefault="00B60E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D5E86"/>
    <w:multiLevelType w:val="multilevel"/>
    <w:tmpl w:val="F07C6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3C0D7A"/>
    <w:multiLevelType w:val="multilevel"/>
    <w:tmpl w:val="675808AA"/>
    <w:lvl w:ilvl="0">
      <w:start w:val="1"/>
      <w:numFmt w:val="bullet"/>
      <w:suff w:val="nothing"/>
      <w:lvlText w:val=""/>
      <w:lvlJc w:val="left"/>
      <w:pPr>
        <w:tabs>
          <w:tab w:val="num" w:pos="225"/>
        </w:tabs>
        <w:ind w:left="225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 w15:restartNumberingAfterBreak="0">
    <w:nsid w:val="2F9F2BF8"/>
    <w:multiLevelType w:val="multilevel"/>
    <w:tmpl w:val="1890A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0993378"/>
    <w:multiLevelType w:val="multilevel"/>
    <w:tmpl w:val="8E04D2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8F"/>
    <w:rsid w:val="00006EDD"/>
    <w:rsid w:val="000A6567"/>
    <w:rsid w:val="000B4F8B"/>
    <w:rsid w:val="000D0D19"/>
    <w:rsid w:val="000D4EE0"/>
    <w:rsid w:val="000E601B"/>
    <w:rsid w:val="001347E7"/>
    <w:rsid w:val="00146AE2"/>
    <w:rsid w:val="0015644F"/>
    <w:rsid w:val="001678FA"/>
    <w:rsid w:val="001770EF"/>
    <w:rsid w:val="00177F0F"/>
    <w:rsid w:val="001B02E6"/>
    <w:rsid w:val="00201435"/>
    <w:rsid w:val="00244BB4"/>
    <w:rsid w:val="00252188"/>
    <w:rsid w:val="00267EB6"/>
    <w:rsid w:val="002A1D75"/>
    <w:rsid w:val="002A2C7F"/>
    <w:rsid w:val="002B6829"/>
    <w:rsid w:val="002E568F"/>
    <w:rsid w:val="00322371"/>
    <w:rsid w:val="00330749"/>
    <w:rsid w:val="003926DD"/>
    <w:rsid w:val="00400729"/>
    <w:rsid w:val="004D455E"/>
    <w:rsid w:val="004D5334"/>
    <w:rsid w:val="0056591A"/>
    <w:rsid w:val="00570D56"/>
    <w:rsid w:val="005E7EAE"/>
    <w:rsid w:val="00651422"/>
    <w:rsid w:val="00660FC1"/>
    <w:rsid w:val="00662DCF"/>
    <w:rsid w:val="0069436D"/>
    <w:rsid w:val="006B0AF8"/>
    <w:rsid w:val="007032DE"/>
    <w:rsid w:val="007A79D0"/>
    <w:rsid w:val="007B5AF2"/>
    <w:rsid w:val="007D5784"/>
    <w:rsid w:val="008119FF"/>
    <w:rsid w:val="008319D3"/>
    <w:rsid w:val="008473BC"/>
    <w:rsid w:val="008D5563"/>
    <w:rsid w:val="008E4677"/>
    <w:rsid w:val="0091717B"/>
    <w:rsid w:val="0093530F"/>
    <w:rsid w:val="009417C3"/>
    <w:rsid w:val="00941BAA"/>
    <w:rsid w:val="00943113"/>
    <w:rsid w:val="00972F99"/>
    <w:rsid w:val="009A160F"/>
    <w:rsid w:val="009E08F1"/>
    <w:rsid w:val="009E7E92"/>
    <w:rsid w:val="00A22F76"/>
    <w:rsid w:val="00A2646A"/>
    <w:rsid w:val="00A51E46"/>
    <w:rsid w:val="00A613D9"/>
    <w:rsid w:val="00A613DF"/>
    <w:rsid w:val="00A75D7F"/>
    <w:rsid w:val="00B440A0"/>
    <w:rsid w:val="00B55668"/>
    <w:rsid w:val="00B60E18"/>
    <w:rsid w:val="00BB2980"/>
    <w:rsid w:val="00BB3746"/>
    <w:rsid w:val="00BC6C24"/>
    <w:rsid w:val="00BD4D01"/>
    <w:rsid w:val="00C70BEF"/>
    <w:rsid w:val="00C82644"/>
    <w:rsid w:val="00C97CD5"/>
    <w:rsid w:val="00CB2A3A"/>
    <w:rsid w:val="00CE1A63"/>
    <w:rsid w:val="00D214F4"/>
    <w:rsid w:val="00D3488F"/>
    <w:rsid w:val="00D56B38"/>
    <w:rsid w:val="00DA30D1"/>
    <w:rsid w:val="00DB195F"/>
    <w:rsid w:val="00DC2615"/>
    <w:rsid w:val="00DF227A"/>
    <w:rsid w:val="00DF44D2"/>
    <w:rsid w:val="00E02F11"/>
    <w:rsid w:val="00E037D5"/>
    <w:rsid w:val="00E27675"/>
    <w:rsid w:val="00E37343"/>
    <w:rsid w:val="00EA282B"/>
    <w:rsid w:val="00EE5C02"/>
    <w:rsid w:val="00EE6E99"/>
    <w:rsid w:val="00F17E42"/>
    <w:rsid w:val="00F708EE"/>
    <w:rsid w:val="00F7341B"/>
    <w:rsid w:val="00FD1685"/>
    <w:rsid w:val="00FE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D95FD"/>
  <w15:docId w15:val="{D735077B-2A63-46DD-A97F-5E546FAE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2C3C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56B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"/>
    <w:next w:val="Zkladntext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Nadpis4">
    <w:name w:val="heading 4"/>
    <w:basedOn w:val="Nadpis"/>
    <w:next w:val="Zkladntext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A84CE4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A84CE4"/>
  </w:style>
  <w:style w:type="character" w:customStyle="1" w:styleId="ZpatChar">
    <w:name w:val="Zápatí Char"/>
    <w:basedOn w:val="Standardnpsmoodstavce"/>
    <w:link w:val="Zpat"/>
    <w:uiPriority w:val="99"/>
    <w:qFormat/>
    <w:rsid w:val="00A84CE4"/>
  </w:style>
  <w:style w:type="character" w:customStyle="1" w:styleId="Hypervazba">
    <w:name w:val="Hypervazba"/>
    <w:uiPriority w:val="99"/>
    <w:qFormat/>
    <w:rsid w:val="00A84CE4"/>
    <w:rPr>
      <w:color w:val="0044D6"/>
      <w:u w:val="thick"/>
    </w:rPr>
  </w:style>
  <w:style w:type="character" w:styleId="Siln">
    <w:name w:val="Strong"/>
    <w:uiPriority w:val="22"/>
    <w:qFormat/>
    <w:rsid w:val="007F3148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qFormat/>
    <w:rsid w:val="00D70B0E"/>
  </w:style>
  <w:style w:type="character" w:styleId="Odkaznakoment">
    <w:name w:val="annotation reference"/>
    <w:basedOn w:val="Standardnpsmoodstavce"/>
    <w:uiPriority w:val="99"/>
    <w:semiHidden/>
    <w:unhideWhenUsed/>
    <w:qFormat/>
    <w:rsid w:val="0094500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94500E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94500E"/>
    <w:rPr>
      <w:b/>
      <w:bCs/>
      <w:sz w:val="20"/>
      <w:szCs w:val="20"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427EE9"/>
    <w:rPr>
      <w:color w:val="954F72" w:themeColor="followed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D3640"/>
    <w:rPr>
      <w:rFonts w:ascii="Segoe UI" w:hAnsi="Segoe UI" w:cs="Segoe UI"/>
      <w:sz w:val="18"/>
      <w:szCs w:val="18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Symbolyproslovn">
    <w:name w:val="Symboly pro číslování"/>
    <w:qFormat/>
  </w:style>
  <w:style w:type="character" w:customStyle="1" w:styleId="acronym">
    <w:name w:val="acronym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kladnodstavec">
    <w:name w:val="[Základní odstavec]"/>
    <w:basedOn w:val="Normln"/>
    <w:uiPriority w:val="99"/>
    <w:qFormat/>
    <w:rsid w:val="00283C19"/>
    <w:pPr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qFormat/>
    <w:rsid w:val="00283C19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unhideWhenUsed/>
    <w:qFormat/>
    <w:rsid w:val="0094500E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94500E"/>
    <w:rPr>
      <w:b/>
      <w:bCs/>
    </w:rPr>
  </w:style>
  <w:style w:type="paragraph" w:styleId="Revize">
    <w:name w:val="Revision"/>
    <w:uiPriority w:val="99"/>
    <w:semiHidden/>
    <w:qFormat/>
    <w:rsid w:val="008A2E6A"/>
  </w:style>
  <w:style w:type="paragraph" w:styleId="Odstavecseseznamem">
    <w:name w:val="List Paragraph"/>
    <w:basedOn w:val="Normln"/>
    <w:uiPriority w:val="34"/>
    <w:qFormat/>
    <w:rsid w:val="00D40B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D364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39"/>
    <w:rsid w:val="0050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D56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56591A"/>
    <w:rPr>
      <w:color w:val="0563C1" w:themeColor="hyperlink"/>
      <w:u w:val="single"/>
    </w:rPr>
  </w:style>
  <w:style w:type="paragraph" w:customStyle="1" w:styleId="Textbody">
    <w:name w:val="Text body"/>
    <w:basedOn w:val="Normln"/>
    <w:rsid w:val="00146AE2"/>
    <w:pPr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570D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adacepartnerstvi.cz/Granty/Grantove-vyzvy/Sazime-budoucnost-s-KB-Penzijni-spolecnosti-2023" TargetMode="External"/><Relationship Id="rId18" Type="http://schemas.openxmlformats.org/officeDocument/2006/relationships/hyperlink" Target="http://www.nadacepartnerstvi.cz/pomahejte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adacepartnerstvi.cz/Granty/Podporene-projekty?themes=17325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nadacepartnerstvi.cz/granty" TargetMode="External"/><Relationship Id="rId17" Type="http://schemas.openxmlformats.org/officeDocument/2006/relationships/hyperlink" Target="https://www.sazimebudoucnost.cz/Alej-sira-Nicholase-Wintona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azimebudoucnost.cz/akce/alej-svobody-20" TargetMode="External"/><Relationship Id="rId20" Type="http://schemas.openxmlformats.org/officeDocument/2006/relationships/hyperlink" Target="https://www.nadacepartnerstvi.cz/aktuality/miliony-na-vysadbu-aleji" TargetMode="External"/><Relationship Id="rId29" Type="http://schemas.openxmlformats.org/officeDocument/2006/relationships/hyperlink" Target="mailto:sarka_nevoralova@kb.cz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adacepartnerstvi.cz/Granty/Grantove-vyzvy/Alej-svobody-23" TargetMode="External"/><Relationship Id="rId24" Type="http://schemas.openxmlformats.org/officeDocument/2006/relationships/header" Target="header2.xm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sazimebudoucnost.cz/akce/Alej-svobody-21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nadacepartnerstvi.cz/Granty/Grantove-vyzvy/Sazime-budoucnost-s-KB-Penzijni-spolecnosti-2023" TargetMode="External"/><Relationship Id="rId19" Type="http://schemas.openxmlformats.org/officeDocument/2006/relationships/hyperlink" Target="http://www.alejsvobody.cz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adacepartnerstvi.cz/Granty/Grantove-vyzvy/Alej-svobody-23" TargetMode="External"/><Relationship Id="rId22" Type="http://schemas.openxmlformats.org/officeDocument/2006/relationships/hyperlink" Target="http://www.sazimebudoucnost.cz" TargetMode="External"/><Relationship Id="rId27" Type="http://schemas.openxmlformats.org/officeDocument/2006/relationships/header" Target="header3.xml"/><Relationship Id="rId30" Type="http://schemas.openxmlformats.org/officeDocument/2006/relationships/hyperlink" Target="mailto:david.kopecky@nap.cz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0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A73A35-6E3A-44B7-BC9C-28369BAAE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E330A4-47C5-4984-8E6F-6293A79E46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20418C-425A-4EC8-8CDB-76CB60674A36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746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Pech</dc:creator>
  <dc:description/>
  <cp:lastModifiedBy>Nevoralova Sarka</cp:lastModifiedBy>
  <cp:revision>3</cp:revision>
  <dcterms:created xsi:type="dcterms:W3CDTF">2023-03-03T11:06:00Z</dcterms:created>
  <dcterms:modified xsi:type="dcterms:W3CDTF">2023-03-03T12:49:00Z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  <property fmtid="{D5CDD505-2E9C-101B-9397-08002B2CF9AE}" pid="4" name="MSIP_Label_076d9757-80ae-4c87-b4d7-9ffa7a0710d0_Enabled">
    <vt:lpwstr>true</vt:lpwstr>
  </property>
  <property fmtid="{D5CDD505-2E9C-101B-9397-08002B2CF9AE}" pid="5" name="MSIP_Label_076d9757-80ae-4c87-b4d7-9ffa7a0710d0_SetDate">
    <vt:lpwstr>2023-03-03T12:49:29Z</vt:lpwstr>
  </property>
  <property fmtid="{D5CDD505-2E9C-101B-9397-08002B2CF9AE}" pid="6" name="MSIP_Label_076d9757-80ae-4c87-b4d7-9ffa7a0710d0_Method">
    <vt:lpwstr>Standard</vt:lpwstr>
  </property>
  <property fmtid="{D5CDD505-2E9C-101B-9397-08002B2CF9AE}" pid="7" name="MSIP_Label_076d9757-80ae-4c87-b4d7-9ffa7a0710d0_Name">
    <vt:lpwstr>C1 - Internal</vt:lpwstr>
  </property>
  <property fmtid="{D5CDD505-2E9C-101B-9397-08002B2CF9AE}" pid="8" name="MSIP_Label_076d9757-80ae-4c87-b4d7-9ffa7a0710d0_SiteId">
    <vt:lpwstr>c79e7c80-cff5-4503-b468-3702cea89272</vt:lpwstr>
  </property>
  <property fmtid="{D5CDD505-2E9C-101B-9397-08002B2CF9AE}" pid="9" name="MSIP_Label_076d9757-80ae-4c87-b4d7-9ffa7a0710d0_ActionId">
    <vt:lpwstr>b6070595-8efe-460c-ae73-accec7321219</vt:lpwstr>
  </property>
  <property fmtid="{D5CDD505-2E9C-101B-9397-08002B2CF9AE}" pid="10" name="MSIP_Label_076d9757-80ae-4c87-b4d7-9ffa7a0710d0_ContentBits">
    <vt:lpwstr>0</vt:lpwstr>
  </property>
  <property fmtid="{D5CDD505-2E9C-101B-9397-08002B2CF9AE}" pid="11" name="Kod_Duvernosti">
    <vt:lpwstr>KB_C1_INTERNAL_992521</vt:lpwstr>
  </property>
</Properties>
</file>