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D6D9" w14:textId="77777777" w:rsidR="005F3C9A" w:rsidRDefault="005F3C9A" w:rsidP="009F6B6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val="cs-CZ" w:eastAsia="en-US"/>
        </w:rPr>
      </w:pPr>
    </w:p>
    <w:p w14:paraId="2A6C7877" w14:textId="1349D11C" w:rsidR="009F6B6B" w:rsidRPr="009F6B6B" w:rsidRDefault="009F6B6B" w:rsidP="009F6B6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</w:pPr>
      <w:r w:rsidRPr="009F6B6B">
        <w:rPr>
          <w:rFonts w:ascii="Calibri" w:eastAsia="Calibri" w:hAnsi="Calibri"/>
          <w:b/>
          <w:bCs/>
          <w:color w:val="000000"/>
          <w:lang w:val="cs-CZ" w:eastAsia="en-US"/>
        </w:rPr>
        <w:t>TISKOVÁ ZPRÁVA</w:t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 xml:space="preserve"> </w:t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 xml:space="preserve">                                 </w:t>
      </w:r>
      <w:r>
        <w:rPr>
          <w:rFonts w:ascii="Calibri" w:eastAsia="Calibri" w:hAnsi="Calibri"/>
          <w:b/>
          <w:bCs/>
          <w:color w:val="000000"/>
          <w:lang w:val="cs-CZ" w:eastAsia="en-US"/>
        </w:rPr>
        <w:t>1</w:t>
      </w:r>
      <w:r w:rsidRPr="009F6B6B">
        <w:rPr>
          <w:rFonts w:ascii="Calibri" w:eastAsia="Calibri" w:hAnsi="Calibri"/>
          <w:b/>
          <w:bCs/>
          <w:color w:val="000000"/>
          <w:lang w:val="cs-CZ" w:eastAsia="en-US"/>
        </w:rPr>
        <w:t xml:space="preserve">. </w:t>
      </w:r>
      <w:r>
        <w:rPr>
          <w:rFonts w:ascii="Calibri" w:eastAsia="Calibri" w:hAnsi="Calibri"/>
          <w:b/>
          <w:bCs/>
          <w:color w:val="000000"/>
          <w:lang w:val="cs-CZ" w:eastAsia="en-US"/>
        </w:rPr>
        <w:t>prosince</w:t>
      </w:r>
      <w:r w:rsidRPr="009F6B6B">
        <w:rPr>
          <w:rFonts w:ascii="Calibri" w:eastAsia="Calibri" w:hAnsi="Calibri"/>
          <w:b/>
          <w:bCs/>
          <w:color w:val="000000"/>
          <w:lang w:val="cs-CZ" w:eastAsia="en-US"/>
        </w:rPr>
        <w:t xml:space="preserve"> 2022</w:t>
      </w:r>
    </w:p>
    <w:p w14:paraId="2CB98CB0" w14:textId="1E564533" w:rsidR="000E14D1" w:rsidRDefault="000E14D1" w:rsidP="009F6B6B">
      <w:pPr>
        <w:tabs>
          <w:tab w:val="left" w:pos="1400"/>
        </w:tabs>
        <w:spacing w:line="288" w:lineRule="auto"/>
        <w:rPr>
          <w:b/>
          <w:sz w:val="32"/>
        </w:rPr>
      </w:pPr>
    </w:p>
    <w:p w14:paraId="49BE9865" w14:textId="4FDEE959" w:rsidR="003A773F" w:rsidRPr="003A773F" w:rsidRDefault="00BC50F9" w:rsidP="006753E4">
      <w:pPr>
        <w:spacing w:line="288" w:lineRule="auto"/>
        <w:jc w:val="center"/>
        <w:rPr>
          <w:b/>
          <w:sz w:val="28"/>
          <w:szCs w:val="28"/>
          <w:lang w:val="cs-CZ"/>
        </w:rPr>
      </w:pPr>
      <w:r w:rsidRPr="003A773F">
        <w:rPr>
          <w:b/>
          <w:sz w:val="28"/>
          <w:szCs w:val="28"/>
          <w:lang w:val="cs-CZ"/>
        </w:rPr>
        <w:t xml:space="preserve">Společnost </w:t>
      </w:r>
      <w:bookmarkStart w:id="0" w:name="_Hlk120459833"/>
      <w:proofErr w:type="spellStart"/>
      <w:r w:rsidRPr="003A773F">
        <w:rPr>
          <w:b/>
          <w:sz w:val="28"/>
          <w:szCs w:val="28"/>
          <w:lang w:val="cs-CZ"/>
        </w:rPr>
        <w:t>Würth</w:t>
      </w:r>
      <w:proofErr w:type="spellEnd"/>
      <w:r w:rsidRPr="003A773F">
        <w:rPr>
          <w:b/>
          <w:sz w:val="28"/>
          <w:szCs w:val="28"/>
          <w:lang w:val="cs-CZ"/>
        </w:rPr>
        <w:t xml:space="preserve"> </w:t>
      </w:r>
      <w:bookmarkEnd w:id="0"/>
      <w:r w:rsidRPr="003A773F">
        <w:rPr>
          <w:b/>
          <w:sz w:val="28"/>
          <w:szCs w:val="28"/>
          <w:lang w:val="cs-CZ"/>
        </w:rPr>
        <w:t xml:space="preserve">slaví 30 </w:t>
      </w:r>
      <w:r w:rsidR="0067545F" w:rsidRPr="003A773F">
        <w:rPr>
          <w:b/>
          <w:sz w:val="28"/>
          <w:szCs w:val="28"/>
          <w:lang w:val="cs-CZ"/>
        </w:rPr>
        <w:t>let na českém trhu</w:t>
      </w:r>
      <w:r w:rsidR="00BC652C">
        <w:rPr>
          <w:b/>
          <w:sz w:val="28"/>
          <w:szCs w:val="28"/>
          <w:lang w:val="cs-CZ"/>
        </w:rPr>
        <w:t xml:space="preserve">, její obrat </w:t>
      </w:r>
      <w:r w:rsidR="00332FB6">
        <w:rPr>
          <w:b/>
          <w:sz w:val="28"/>
          <w:szCs w:val="28"/>
          <w:lang w:val="cs-CZ"/>
        </w:rPr>
        <w:t xml:space="preserve">v ČR </w:t>
      </w:r>
      <w:r w:rsidR="00BC652C">
        <w:rPr>
          <w:b/>
          <w:sz w:val="28"/>
          <w:szCs w:val="28"/>
          <w:lang w:val="cs-CZ"/>
        </w:rPr>
        <w:t xml:space="preserve">se v letošním roce přiblíží dvěma miliardám korun </w:t>
      </w:r>
    </w:p>
    <w:p w14:paraId="7600099F" w14:textId="77777777" w:rsidR="00926960" w:rsidRPr="00926960" w:rsidRDefault="00926960" w:rsidP="004F7C05">
      <w:pPr>
        <w:rPr>
          <w:b/>
          <w:bCs/>
          <w:sz w:val="32"/>
          <w:szCs w:val="28"/>
        </w:rPr>
      </w:pPr>
    </w:p>
    <w:p w14:paraId="65D8BD57" w14:textId="4CB9760E" w:rsidR="000F0EE8" w:rsidRPr="00BC652C" w:rsidRDefault="0039063D" w:rsidP="00BF32CF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00BC652C">
        <w:rPr>
          <w:b/>
          <w:bCs/>
          <w:sz w:val="22"/>
          <w:szCs w:val="22"/>
          <w:lang w:val="cs-CZ"/>
        </w:rPr>
        <w:t xml:space="preserve">Společnost </w:t>
      </w:r>
      <w:bookmarkStart w:id="1" w:name="_Hlk120466200"/>
      <w:proofErr w:type="spellStart"/>
      <w:r w:rsidRPr="00BC652C">
        <w:rPr>
          <w:b/>
          <w:bCs/>
          <w:sz w:val="22"/>
          <w:szCs w:val="22"/>
          <w:lang w:val="cs-CZ"/>
        </w:rPr>
        <w:t>Würth</w:t>
      </w:r>
      <w:bookmarkEnd w:id="1"/>
      <w:proofErr w:type="spellEnd"/>
      <w:r w:rsidRPr="00BC652C">
        <w:rPr>
          <w:b/>
          <w:bCs/>
          <w:sz w:val="22"/>
          <w:szCs w:val="22"/>
          <w:lang w:val="cs-CZ"/>
        </w:rPr>
        <w:t>, přední světový</w:t>
      </w:r>
      <w:r w:rsidR="00F70D5A" w:rsidRPr="00BC652C">
        <w:rPr>
          <w:b/>
          <w:bCs/>
          <w:sz w:val="22"/>
          <w:szCs w:val="22"/>
          <w:lang w:val="cs-CZ"/>
        </w:rPr>
        <w:t xml:space="preserve"> vývojář a výrobce montážních materiálů a techniky</w:t>
      </w:r>
      <w:r w:rsidR="000D4826" w:rsidRPr="00BC652C">
        <w:rPr>
          <w:b/>
          <w:bCs/>
          <w:sz w:val="22"/>
          <w:szCs w:val="22"/>
          <w:lang w:val="cs-CZ"/>
        </w:rPr>
        <w:t xml:space="preserve">, slaví 30 let od vstupu na český trh. </w:t>
      </w:r>
      <w:r w:rsidR="00CF26FD" w:rsidRPr="00BC652C">
        <w:rPr>
          <w:b/>
          <w:bCs/>
          <w:sz w:val="22"/>
          <w:szCs w:val="22"/>
          <w:lang w:val="cs-CZ"/>
        </w:rPr>
        <w:t xml:space="preserve">Portfolio společnosti čítá více než </w:t>
      </w:r>
      <w:r w:rsidR="00D76FFB" w:rsidRPr="00BC652C">
        <w:rPr>
          <w:b/>
          <w:bCs/>
          <w:sz w:val="22"/>
          <w:szCs w:val="22"/>
          <w:lang w:val="cs-CZ"/>
        </w:rPr>
        <w:t xml:space="preserve">150 tisíc položek, které zahrnují </w:t>
      </w:r>
      <w:r w:rsidR="00813229" w:rsidRPr="00BC652C">
        <w:rPr>
          <w:b/>
          <w:bCs/>
          <w:sz w:val="22"/>
          <w:szCs w:val="22"/>
          <w:lang w:val="cs-CZ"/>
        </w:rPr>
        <w:t xml:space="preserve">špičkovou techniku, </w:t>
      </w:r>
      <w:r w:rsidR="00D76FFB" w:rsidRPr="00BC652C">
        <w:rPr>
          <w:b/>
          <w:bCs/>
          <w:sz w:val="22"/>
          <w:szCs w:val="22"/>
          <w:lang w:val="cs-CZ"/>
        </w:rPr>
        <w:t>spojovací materiál, ochranné pracovní pomůcky a oblečení, nářadí, chemi</w:t>
      </w:r>
      <w:r w:rsidR="00CD05E5" w:rsidRPr="00BC652C">
        <w:rPr>
          <w:b/>
          <w:bCs/>
          <w:sz w:val="22"/>
          <w:szCs w:val="22"/>
          <w:lang w:val="cs-CZ"/>
        </w:rPr>
        <w:t>cko</w:t>
      </w:r>
      <w:r w:rsidR="000F5519" w:rsidRPr="00BC652C">
        <w:rPr>
          <w:b/>
          <w:bCs/>
          <w:sz w:val="22"/>
          <w:szCs w:val="22"/>
          <w:lang w:val="cs-CZ"/>
        </w:rPr>
        <w:t>-</w:t>
      </w:r>
      <w:r w:rsidR="00CD05E5" w:rsidRPr="00BC652C">
        <w:rPr>
          <w:b/>
          <w:bCs/>
          <w:sz w:val="22"/>
          <w:szCs w:val="22"/>
          <w:lang w:val="cs-CZ"/>
        </w:rPr>
        <w:t>technické</w:t>
      </w:r>
      <w:r w:rsidR="000F5519" w:rsidRPr="00BC652C">
        <w:rPr>
          <w:b/>
          <w:bCs/>
          <w:sz w:val="22"/>
          <w:szCs w:val="22"/>
          <w:lang w:val="cs-CZ"/>
        </w:rPr>
        <w:t xml:space="preserve"> </w:t>
      </w:r>
      <w:r w:rsidR="000017C1" w:rsidRPr="00BC652C">
        <w:rPr>
          <w:b/>
          <w:bCs/>
          <w:sz w:val="22"/>
          <w:szCs w:val="22"/>
          <w:lang w:val="cs-CZ"/>
        </w:rPr>
        <w:t>produkty</w:t>
      </w:r>
      <w:r w:rsidR="00D76FFB" w:rsidRPr="00BC652C">
        <w:rPr>
          <w:b/>
          <w:bCs/>
          <w:sz w:val="22"/>
          <w:szCs w:val="22"/>
          <w:lang w:val="cs-CZ"/>
        </w:rPr>
        <w:t>, stroje a mnoho dalšího.</w:t>
      </w:r>
      <w:r w:rsidR="00675FD3" w:rsidRPr="00BC652C">
        <w:rPr>
          <w:b/>
          <w:bCs/>
          <w:sz w:val="22"/>
          <w:szCs w:val="22"/>
          <w:lang w:val="cs-CZ"/>
        </w:rPr>
        <w:t xml:space="preserve"> Veškeré </w:t>
      </w:r>
      <w:r w:rsidR="00824839" w:rsidRPr="00BC652C">
        <w:rPr>
          <w:b/>
          <w:bCs/>
          <w:sz w:val="22"/>
          <w:szCs w:val="22"/>
          <w:lang w:val="cs-CZ"/>
        </w:rPr>
        <w:t>výrobky</w:t>
      </w:r>
      <w:r w:rsidR="00675FD3" w:rsidRPr="00BC652C">
        <w:rPr>
          <w:b/>
          <w:bCs/>
          <w:sz w:val="22"/>
          <w:szCs w:val="22"/>
          <w:lang w:val="cs-CZ"/>
        </w:rPr>
        <w:t xml:space="preserve"> jsou určeny pro profesionály a odborníky </w:t>
      </w:r>
      <w:r w:rsidR="0041246A" w:rsidRPr="00BC652C">
        <w:rPr>
          <w:b/>
          <w:bCs/>
          <w:sz w:val="22"/>
          <w:szCs w:val="22"/>
          <w:lang w:val="cs-CZ"/>
        </w:rPr>
        <w:t>v</w:t>
      </w:r>
      <w:r w:rsidR="00257801" w:rsidRPr="00BC652C">
        <w:rPr>
          <w:b/>
          <w:bCs/>
          <w:sz w:val="22"/>
          <w:szCs w:val="22"/>
          <w:lang w:val="cs-CZ"/>
        </w:rPr>
        <w:t xml:space="preserve"> oblasti</w:t>
      </w:r>
      <w:r w:rsidR="0041246A" w:rsidRPr="00BC652C">
        <w:rPr>
          <w:b/>
          <w:bCs/>
          <w:sz w:val="22"/>
          <w:szCs w:val="22"/>
          <w:lang w:val="cs-CZ"/>
        </w:rPr>
        <w:t xml:space="preserve"> stavebnictví</w:t>
      </w:r>
      <w:r w:rsidR="00257801" w:rsidRPr="00BC652C">
        <w:rPr>
          <w:b/>
          <w:bCs/>
          <w:sz w:val="22"/>
          <w:szCs w:val="22"/>
          <w:lang w:val="cs-CZ"/>
        </w:rPr>
        <w:t>, zpra</w:t>
      </w:r>
      <w:r w:rsidR="002F6160" w:rsidRPr="00BC652C">
        <w:rPr>
          <w:b/>
          <w:bCs/>
          <w:sz w:val="22"/>
          <w:szCs w:val="22"/>
          <w:lang w:val="cs-CZ"/>
        </w:rPr>
        <w:t>c</w:t>
      </w:r>
      <w:r w:rsidR="00257801" w:rsidRPr="00BC652C">
        <w:rPr>
          <w:b/>
          <w:bCs/>
          <w:sz w:val="22"/>
          <w:szCs w:val="22"/>
          <w:lang w:val="cs-CZ"/>
        </w:rPr>
        <w:t>ování dřeva, kovů</w:t>
      </w:r>
      <w:r w:rsidR="00C92251" w:rsidRPr="00BC652C">
        <w:rPr>
          <w:b/>
          <w:bCs/>
          <w:sz w:val="22"/>
          <w:szCs w:val="22"/>
          <w:lang w:val="cs-CZ"/>
        </w:rPr>
        <w:t xml:space="preserve"> či automobilovém </w:t>
      </w:r>
      <w:r w:rsidR="00742DB5" w:rsidRPr="00BC652C">
        <w:rPr>
          <w:b/>
          <w:bCs/>
          <w:sz w:val="22"/>
          <w:szCs w:val="22"/>
          <w:lang w:val="cs-CZ"/>
        </w:rPr>
        <w:t xml:space="preserve">průmyslu. </w:t>
      </w:r>
      <w:r w:rsidR="00DC3C3C" w:rsidRPr="00BC652C">
        <w:rPr>
          <w:b/>
          <w:bCs/>
          <w:sz w:val="22"/>
          <w:szCs w:val="22"/>
          <w:lang w:val="cs-CZ"/>
        </w:rPr>
        <w:t xml:space="preserve">Produkty značky </w:t>
      </w:r>
      <w:proofErr w:type="spellStart"/>
      <w:r w:rsidR="00DC3C3C" w:rsidRPr="00BC652C">
        <w:rPr>
          <w:b/>
          <w:bCs/>
          <w:sz w:val="22"/>
          <w:szCs w:val="22"/>
          <w:lang w:val="cs-CZ"/>
        </w:rPr>
        <w:t>Würth</w:t>
      </w:r>
      <w:proofErr w:type="spellEnd"/>
      <w:r w:rsidR="00DC3C3C" w:rsidRPr="00BC652C">
        <w:rPr>
          <w:b/>
          <w:bCs/>
          <w:sz w:val="22"/>
          <w:szCs w:val="22"/>
          <w:lang w:val="cs-CZ"/>
        </w:rPr>
        <w:t xml:space="preserve"> je možné </w:t>
      </w:r>
      <w:r w:rsidR="00912EB8" w:rsidRPr="00BC652C">
        <w:rPr>
          <w:b/>
          <w:bCs/>
          <w:sz w:val="22"/>
          <w:szCs w:val="22"/>
          <w:lang w:val="cs-CZ"/>
        </w:rPr>
        <w:t>za</w:t>
      </w:r>
      <w:r w:rsidR="00DC3C3C" w:rsidRPr="00BC652C">
        <w:rPr>
          <w:b/>
          <w:bCs/>
          <w:sz w:val="22"/>
          <w:szCs w:val="22"/>
          <w:lang w:val="cs-CZ"/>
        </w:rPr>
        <w:t>koupit</w:t>
      </w:r>
      <w:r w:rsidR="00304A79" w:rsidRPr="00BC652C">
        <w:rPr>
          <w:b/>
          <w:bCs/>
          <w:sz w:val="22"/>
          <w:szCs w:val="22"/>
          <w:lang w:val="cs-CZ"/>
        </w:rPr>
        <w:t xml:space="preserve"> </w:t>
      </w:r>
      <w:r w:rsidR="00DC3C3C" w:rsidRPr="00BC652C">
        <w:rPr>
          <w:b/>
          <w:bCs/>
          <w:sz w:val="22"/>
          <w:szCs w:val="22"/>
          <w:lang w:val="cs-CZ"/>
        </w:rPr>
        <w:t>přes e-shop</w:t>
      </w:r>
      <w:r w:rsidR="000F0EE8" w:rsidRPr="00BC652C">
        <w:rPr>
          <w:b/>
          <w:bCs/>
          <w:sz w:val="22"/>
          <w:szCs w:val="22"/>
          <w:lang w:val="cs-CZ"/>
        </w:rPr>
        <w:t xml:space="preserve">, mobilní aplikaci, </w:t>
      </w:r>
      <w:r w:rsidR="003908DF" w:rsidRPr="00BC652C">
        <w:rPr>
          <w:b/>
          <w:bCs/>
          <w:sz w:val="22"/>
          <w:szCs w:val="22"/>
          <w:lang w:val="cs-CZ"/>
        </w:rPr>
        <w:t xml:space="preserve">na jedné z 24 značkových prodejen </w:t>
      </w:r>
      <w:r w:rsidR="00304A79" w:rsidRPr="00BC652C">
        <w:rPr>
          <w:b/>
          <w:bCs/>
          <w:sz w:val="22"/>
          <w:szCs w:val="22"/>
          <w:lang w:val="cs-CZ"/>
        </w:rPr>
        <w:t xml:space="preserve">či prostřednictvím </w:t>
      </w:r>
      <w:r w:rsidR="005B2CCB" w:rsidRPr="00BC652C">
        <w:rPr>
          <w:b/>
          <w:bCs/>
          <w:sz w:val="22"/>
          <w:szCs w:val="22"/>
          <w:lang w:val="cs-CZ"/>
        </w:rPr>
        <w:t xml:space="preserve">obchodních zástupců. Společnost si klade za cíl dosáhnout </w:t>
      </w:r>
      <w:r w:rsidR="00395CC4" w:rsidRPr="00BC652C">
        <w:rPr>
          <w:b/>
          <w:bCs/>
          <w:sz w:val="22"/>
          <w:szCs w:val="22"/>
          <w:lang w:val="cs-CZ"/>
        </w:rPr>
        <w:t xml:space="preserve">v roce 2025 obrat ve výši 2,7 mld. korun. </w:t>
      </w:r>
    </w:p>
    <w:p w14:paraId="27569CBE" w14:textId="77777777" w:rsidR="00E151A5" w:rsidRPr="00BC652C" w:rsidRDefault="00E151A5" w:rsidP="00BF32CF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14:paraId="653EC8CA" w14:textId="48CD86A4" w:rsidR="00E151A5" w:rsidRPr="00BC652C" w:rsidRDefault="00C436DB" w:rsidP="00BF32CF">
      <w:pPr>
        <w:spacing w:line="276" w:lineRule="auto"/>
        <w:jc w:val="both"/>
        <w:rPr>
          <w:i/>
          <w:iCs/>
          <w:sz w:val="22"/>
          <w:szCs w:val="22"/>
          <w:lang w:val="cs-CZ"/>
        </w:rPr>
      </w:pPr>
      <w:r w:rsidRPr="00BC652C">
        <w:rPr>
          <w:i/>
          <w:iCs/>
          <w:sz w:val="22"/>
          <w:szCs w:val="22"/>
          <w:lang w:val="cs-CZ"/>
        </w:rPr>
        <w:t>„</w:t>
      </w:r>
      <w:r w:rsidR="00BC652C">
        <w:rPr>
          <w:i/>
          <w:iCs/>
          <w:sz w:val="22"/>
          <w:szCs w:val="22"/>
          <w:lang w:val="cs-CZ"/>
        </w:rPr>
        <w:t>30. výročí působnosti na č</w:t>
      </w:r>
      <w:r w:rsidR="005C2C5F" w:rsidRPr="00BC652C">
        <w:rPr>
          <w:i/>
          <w:iCs/>
          <w:sz w:val="22"/>
          <w:szCs w:val="22"/>
          <w:lang w:val="cs-CZ"/>
        </w:rPr>
        <w:t xml:space="preserve">eském trhu </w:t>
      </w:r>
      <w:r w:rsidR="001B7B78" w:rsidRPr="00BC652C">
        <w:rPr>
          <w:i/>
          <w:iCs/>
          <w:sz w:val="22"/>
          <w:szCs w:val="22"/>
          <w:lang w:val="cs-CZ"/>
        </w:rPr>
        <w:t>se ve srovnání s</w:t>
      </w:r>
      <w:r w:rsidR="00FE6406" w:rsidRPr="00BC652C">
        <w:rPr>
          <w:i/>
          <w:iCs/>
          <w:sz w:val="22"/>
          <w:szCs w:val="22"/>
          <w:lang w:val="cs-CZ"/>
        </w:rPr>
        <w:t xml:space="preserve"> téměř</w:t>
      </w:r>
      <w:r w:rsidR="001B7B78" w:rsidRPr="00BC652C">
        <w:rPr>
          <w:i/>
          <w:iCs/>
          <w:sz w:val="22"/>
          <w:szCs w:val="22"/>
          <w:lang w:val="cs-CZ"/>
        </w:rPr>
        <w:t xml:space="preserve"> </w:t>
      </w:r>
      <w:r w:rsidR="00FE6406" w:rsidRPr="00BC652C">
        <w:rPr>
          <w:i/>
          <w:iCs/>
          <w:sz w:val="22"/>
          <w:szCs w:val="22"/>
          <w:lang w:val="cs-CZ"/>
        </w:rPr>
        <w:t>80</w:t>
      </w:r>
      <w:r w:rsidRPr="00BC652C">
        <w:rPr>
          <w:i/>
          <w:iCs/>
          <w:sz w:val="22"/>
          <w:szCs w:val="22"/>
          <w:lang w:val="cs-CZ"/>
        </w:rPr>
        <w:t>letou</w:t>
      </w:r>
      <w:r w:rsidR="001B7B78" w:rsidRPr="00BC652C">
        <w:rPr>
          <w:i/>
          <w:iCs/>
          <w:sz w:val="22"/>
          <w:szCs w:val="22"/>
          <w:lang w:val="cs-CZ"/>
        </w:rPr>
        <w:t xml:space="preserve"> tradicí f</w:t>
      </w:r>
      <w:r w:rsidR="004A5176" w:rsidRPr="00BC652C">
        <w:rPr>
          <w:i/>
          <w:iCs/>
          <w:sz w:val="22"/>
          <w:szCs w:val="22"/>
          <w:lang w:val="cs-CZ"/>
        </w:rPr>
        <w:t>i</w:t>
      </w:r>
      <w:r w:rsidR="001B7B78" w:rsidRPr="00BC652C">
        <w:rPr>
          <w:i/>
          <w:iCs/>
          <w:sz w:val="22"/>
          <w:szCs w:val="22"/>
          <w:lang w:val="cs-CZ"/>
        </w:rPr>
        <w:t>rmy</w:t>
      </w:r>
      <w:r w:rsidR="00A101FE" w:rsidRPr="00BC652C">
        <w:rPr>
          <w:i/>
          <w:iCs/>
          <w:sz w:val="22"/>
          <w:szCs w:val="22"/>
          <w:lang w:val="cs-CZ"/>
        </w:rPr>
        <w:t xml:space="preserve"> </w:t>
      </w:r>
      <w:r w:rsidR="00BF0596" w:rsidRPr="00BC652C">
        <w:rPr>
          <w:i/>
          <w:iCs/>
          <w:sz w:val="22"/>
          <w:szCs w:val="22"/>
          <w:lang w:val="cs-CZ"/>
        </w:rPr>
        <w:t xml:space="preserve">někomu </w:t>
      </w:r>
      <w:r w:rsidR="00185903" w:rsidRPr="00BC652C">
        <w:rPr>
          <w:i/>
          <w:iCs/>
          <w:sz w:val="22"/>
          <w:szCs w:val="22"/>
          <w:lang w:val="cs-CZ"/>
        </w:rPr>
        <w:t xml:space="preserve">může jevit jako </w:t>
      </w:r>
      <w:r w:rsidR="00BC652C">
        <w:rPr>
          <w:i/>
          <w:iCs/>
          <w:sz w:val="22"/>
          <w:szCs w:val="22"/>
          <w:lang w:val="cs-CZ"/>
        </w:rPr>
        <w:t>krátká doba. A</w:t>
      </w:r>
      <w:r w:rsidR="003F772D" w:rsidRPr="00BC652C">
        <w:rPr>
          <w:i/>
          <w:iCs/>
          <w:sz w:val="22"/>
          <w:szCs w:val="22"/>
          <w:lang w:val="cs-CZ"/>
        </w:rPr>
        <w:t>le</w:t>
      </w:r>
      <w:r w:rsidR="00826AA6" w:rsidRPr="00BC652C">
        <w:rPr>
          <w:i/>
          <w:iCs/>
          <w:sz w:val="22"/>
          <w:szCs w:val="22"/>
          <w:lang w:val="cs-CZ"/>
        </w:rPr>
        <w:t xml:space="preserve"> </w:t>
      </w:r>
      <w:r w:rsidR="00BC652C">
        <w:rPr>
          <w:i/>
          <w:iCs/>
          <w:sz w:val="22"/>
          <w:szCs w:val="22"/>
          <w:lang w:val="cs-CZ"/>
        </w:rPr>
        <w:t xml:space="preserve">náš současný obrat ve výši téměř dvou miliard korun je </w:t>
      </w:r>
      <w:r w:rsidR="00332FB6">
        <w:rPr>
          <w:i/>
          <w:iCs/>
          <w:sz w:val="22"/>
          <w:szCs w:val="22"/>
          <w:lang w:val="cs-CZ"/>
        </w:rPr>
        <w:t xml:space="preserve">pro nás </w:t>
      </w:r>
      <w:r w:rsidR="00826AA6" w:rsidRPr="00BC652C">
        <w:rPr>
          <w:i/>
          <w:iCs/>
          <w:sz w:val="22"/>
          <w:szCs w:val="22"/>
          <w:lang w:val="cs-CZ"/>
        </w:rPr>
        <w:t xml:space="preserve">jasným důkazem, </w:t>
      </w:r>
      <w:r w:rsidR="001B7B78" w:rsidRPr="00BC652C">
        <w:rPr>
          <w:i/>
          <w:iCs/>
          <w:sz w:val="22"/>
          <w:szCs w:val="22"/>
          <w:lang w:val="cs-CZ"/>
        </w:rPr>
        <w:t>že i v </w:t>
      </w:r>
      <w:r w:rsidR="00826AA6" w:rsidRPr="00BC652C">
        <w:rPr>
          <w:i/>
          <w:iCs/>
          <w:sz w:val="22"/>
          <w:szCs w:val="22"/>
          <w:lang w:val="cs-CZ"/>
        </w:rPr>
        <w:t>Č</w:t>
      </w:r>
      <w:r w:rsidR="001B7B78" w:rsidRPr="00BC652C">
        <w:rPr>
          <w:i/>
          <w:iCs/>
          <w:sz w:val="22"/>
          <w:szCs w:val="22"/>
          <w:lang w:val="cs-CZ"/>
        </w:rPr>
        <w:t>eské republice zákazníci ocení</w:t>
      </w:r>
      <w:r w:rsidR="00E55F4B" w:rsidRPr="00BC652C">
        <w:rPr>
          <w:i/>
          <w:iCs/>
          <w:sz w:val="22"/>
          <w:szCs w:val="22"/>
          <w:lang w:val="cs-CZ"/>
        </w:rPr>
        <w:t xml:space="preserve"> </w:t>
      </w:r>
      <w:r w:rsidR="00072AFA" w:rsidRPr="00BC652C">
        <w:rPr>
          <w:i/>
          <w:iCs/>
          <w:sz w:val="22"/>
          <w:szCs w:val="22"/>
          <w:lang w:val="cs-CZ"/>
        </w:rPr>
        <w:t>tradici, spolehlivost</w:t>
      </w:r>
      <w:r w:rsidR="00C10F2B" w:rsidRPr="00BC652C">
        <w:rPr>
          <w:i/>
          <w:iCs/>
          <w:sz w:val="22"/>
          <w:szCs w:val="22"/>
          <w:lang w:val="cs-CZ"/>
        </w:rPr>
        <w:t>,</w:t>
      </w:r>
      <w:r w:rsidR="00072AFA" w:rsidRPr="00BC652C">
        <w:rPr>
          <w:i/>
          <w:iCs/>
          <w:sz w:val="22"/>
          <w:szCs w:val="22"/>
          <w:lang w:val="cs-CZ"/>
        </w:rPr>
        <w:t xml:space="preserve"> a především</w:t>
      </w:r>
      <w:r w:rsidR="001B7B78" w:rsidRPr="00BC652C">
        <w:rPr>
          <w:i/>
          <w:iCs/>
          <w:sz w:val="22"/>
          <w:szCs w:val="22"/>
          <w:lang w:val="cs-CZ"/>
        </w:rPr>
        <w:t xml:space="preserve"> prvotřídní kvalitu dodávaných produktů</w:t>
      </w:r>
      <w:r w:rsidR="00826AA6" w:rsidRPr="00BC652C">
        <w:rPr>
          <w:i/>
          <w:iCs/>
          <w:sz w:val="22"/>
          <w:szCs w:val="22"/>
          <w:lang w:val="cs-CZ"/>
        </w:rPr>
        <w:t xml:space="preserve"> a služeb. Vě</w:t>
      </w:r>
      <w:r w:rsidR="00810152" w:rsidRPr="00BC652C">
        <w:rPr>
          <w:i/>
          <w:iCs/>
          <w:sz w:val="22"/>
          <w:szCs w:val="22"/>
          <w:lang w:val="cs-CZ"/>
        </w:rPr>
        <w:t xml:space="preserve">řím, že </w:t>
      </w:r>
      <w:r w:rsidR="00581DFA" w:rsidRPr="00BC652C">
        <w:rPr>
          <w:i/>
          <w:iCs/>
          <w:sz w:val="22"/>
          <w:szCs w:val="22"/>
          <w:lang w:val="cs-CZ"/>
        </w:rPr>
        <w:t xml:space="preserve">si </w:t>
      </w:r>
      <w:r w:rsidR="00EC2FDD" w:rsidRPr="00BC652C">
        <w:rPr>
          <w:i/>
          <w:iCs/>
          <w:sz w:val="22"/>
          <w:szCs w:val="22"/>
          <w:lang w:val="cs-CZ"/>
        </w:rPr>
        <w:t xml:space="preserve">i do dalších dekád udržíme pověst spolehlivého </w:t>
      </w:r>
      <w:r w:rsidR="00F133DE" w:rsidRPr="00BC652C">
        <w:rPr>
          <w:i/>
          <w:iCs/>
          <w:sz w:val="22"/>
          <w:szCs w:val="22"/>
          <w:lang w:val="cs-CZ"/>
        </w:rPr>
        <w:t xml:space="preserve">partnera pro </w:t>
      </w:r>
      <w:r w:rsidR="0059068B" w:rsidRPr="00BC652C">
        <w:rPr>
          <w:i/>
          <w:iCs/>
          <w:sz w:val="22"/>
          <w:szCs w:val="22"/>
          <w:lang w:val="cs-CZ"/>
        </w:rPr>
        <w:t>ty nejnároč</w:t>
      </w:r>
      <w:r w:rsidR="00C13404" w:rsidRPr="00BC652C">
        <w:rPr>
          <w:i/>
          <w:iCs/>
          <w:sz w:val="22"/>
          <w:szCs w:val="22"/>
          <w:lang w:val="cs-CZ"/>
        </w:rPr>
        <w:t xml:space="preserve">nější zákazníky </w:t>
      </w:r>
      <w:r w:rsidR="00397120" w:rsidRPr="00BC652C">
        <w:rPr>
          <w:i/>
          <w:iCs/>
          <w:sz w:val="22"/>
          <w:szCs w:val="22"/>
          <w:lang w:val="cs-CZ"/>
        </w:rPr>
        <w:t xml:space="preserve">a jejich každodenní </w:t>
      </w:r>
      <w:r w:rsidR="00BC652C">
        <w:rPr>
          <w:i/>
          <w:iCs/>
          <w:sz w:val="22"/>
          <w:szCs w:val="22"/>
          <w:lang w:val="cs-CZ"/>
        </w:rPr>
        <w:t>potřeby</w:t>
      </w:r>
      <w:r w:rsidR="00397120" w:rsidRPr="00BC652C">
        <w:rPr>
          <w:i/>
          <w:iCs/>
          <w:sz w:val="22"/>
          <w:szCs w:val="22"/>
          <w:lang w:val="cs-CZ"/>
        </w:rPr>
        <w:t>,</w:t>
      </w:r>
      <w:r w:rsidR="00C13404" w:rsidRPr="00BC652C">
        <w:rPr>
          <w:i/>
          <w:iCs/>
          <w:sz w:val="22"/>
          <w:szCs w:val="22"/>
          <w:lang w:val="cs-CZ"/>
        </w:rPr>
        <w:t>“</w:t>
      </w:r>
      <w:r w:rsidR="00397120" w:rsidRPr="00BC652C">
        <w:rPr>
          <w:i/>
          <w:iCs/>
          <w:sz w:val="22"/>
          <w:szCs w:val="22"/>
          <w:lang w:val="cs-CZ"/>
        </w:rPr>
        <w:t xml:space="preserve"> </w:t>
      </w:r>
      <w:r w:rsidR="00151F8C" w:rsidRPr="00BC652C">
        <w:rPr>
          <w:sz w:val="22"/>
          <w:szCs w:val="22"/>
          <w:lang w:val="cs-CZ"/>
        </w:rPr>
        <w:t>řekl</w:t>
      </w:r>
      <w:r w:rsidR="00397120" w:rsidRPr="00BC652C">
        <w:rPr>
          <w:sz w:val="22"/>
          <w:szCs w:val="22"/>
          <w:lang w:val="cs-CZ"/>
        </w:rPr>
        <w:t xml:space="preserve"> </w:t>
      </w:r>
      <w:r w:rsidR="0050480E" w:rsidRPr="00E943C6">
        <w:rPr>
          <w:sz w:val="22"/>
          <w:szCs w:val="22"/>
          <w:lang w:val="cs-CZ"/>
        </w:rPr>
        <w:t xml:space="preserve">Miloš Horký, výkonný ředitel </w:t>
      </w:r>
      <w:proofErr w:type="spellStart"/>
      <w:r w:rsidR="0050480E" w:rsidRPr="00E943C6">
        <w:rPr>
          <w:sz w:val="22"/>
          <w:szCs w:val="22"/>
          <w:lang w:val="cs-CZ"/>
        </w:rPr>
        <w:t>Würth</w:t>
      </w:r>
      <w:proofErr w:type="spellEnd"/>
      <w:r w:rsidR="0050480E" w:rsidRPr="00E943C6">
        <w:rPr>
          <w:sz w:val="22"/>
          <w:szCs w:val="22"/>
          <w:lang w:val="cs-CZ"/>
        </w:rPr>
        <w:t> ČR</w:t>
      </w:r>
      <w:r w:rsidR="0050480E">
        <w:rPr>
          <w:rStyle w:val="eop"/>
          <w:rFonts w:ascii="Segoe UI" w:hAnsi="Segoe UI" w:cs="Segoe UI"/>
          <w:color w:val="000000"/>
          <w:sz w:val="22"/>
          <w:szCs w:val="22"/>
          <w:shd w:val="clear" w:color="auto" w:fill="FFFFFF"/>
        </w:rPr>
        <w:t>.</w:t>
      </w:r>
    </w:p>
    <w:p w14:paraId="1FD17465" w14:textId="77777777" w:rsidR="00301E13" w:rsidRPr="00BC652C" w:rsidRDefault="00301E13" w:rsidP="00BF32CF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14:paraId="07DDC3C8" w14:textId="63E063E6" w:rsidR="003D39EC" w:rsidRPr="00BC652C" w:rsidRDefault="003D39EC" w:rsidP="00BF32CF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00BC652C">
        <w:rPr>
          <w:b/>
          <w:bCs/>
          <w:sz w:val="22"/>
          <w:szCs w:val="22"/>
          <w:lang w:val="cs-CZ"/>
        </w:rPr>
        <w:t>Historie společnosti</w:t>
      </w:r>
      <w:r w:rsidR="00BC652C">
        <w:rPr>
          <w:b/>
          <w:bCs/>
          <w:sz w:val="22"/>
          <w:szCs w:val="22"/>
          <w:lang w:val="cs-CZ"/>
        </w:rPr>
        <w:t xml:space="preserve"> sahá </w:t>
      </w:r>
      <w:r w:rsidR="0008687A" w:rsidRPr="00BC652C">
        <w:rPr>
          <w:b/>
          <w:bCs/>
          <w:sz w:val="22"/>
          <w:szCs w:val="22"/>
          <w:lang w:val="cs-CZ"/>
        </w:rPr>
        <w:t>do roku 1945</w:t>
      </w:r>
    </w:p>
    <w:p w14:paraId="1D6FA48C" w14:textId="614A3FF8" w:rsidR="00EE5EDA" w:rsidRPr="00BC652C" w:rsidRDefault="0008687A" w:rsidP="00BF32CF">
      <w:pPr>
        <w:spacing w:line="276" w:lineRule="auto"/>
        <w:jc w:val="both"/>
        <w:rPr>
          <w:sz w:val="22"/>
          <w:szCs w:val="22"/>
          <w:lang w:val="cs-CZ"/>
        </w:rPr>
      </w:pPr>
      <w:r w:rsidRPr="00BC652C">
        <w:rPr>
          <w:sz w:val="22"/>
          <w:szCs w:val="22"/>
          <w:lang w:val="cs-CZ"/>
        </w:rPr>
        <w:t xml:space="preserve">Skupina </w:t>
      </w:r>
      <w:proofErr w:type="spellStart"/>
      <w:r w:rsidRPr="00BC652C">
        <w:rPr>
          <w:sz w:val="22"/>
          <w:szCs w:val="22"/>
          <w:lang w:val="cs-CZ"/>
        </w:rPr>
        <w:t>Würth</w:t>
      </w:r>
      <w:proofErr w:type="spellEnd"/>
      <w:r w:rsidRPr="00BC652C">
        <w:rPr>
          <w:sz w:val="22"/>
          <w:szCs w:val="22"/>
          <w:lang w:val="cs-CZ"/>
        </w:rPr>
        <w:t xml:space="preserve"> byla založena v Německu v roce 1945 Adolfem </w:t>
      </w:r>
      <w:proofErr w:type="spellStart"/>
      <w:r w:rsidRPr="00BC652C">
        <w:rPr>
          <w:sz w:val="22"/>
          <w:szCs w:val="22"/>
          <w:lang w:val="cs-CZ"/>
        </w:rPr>
        <w:t>Würthem</w:t>
      </w:r>
      <w:proofErr w:type="spellEnd"/>
      <w:r w:rsidR="00C84527" w:rsidRPr="00BC652C">
        <w:rPr>
          <w:sz w:val="22"/>
          <w:szCs w:val="22"/>
          <w:lang w:val="cs-CZ"/>
        </w:rPr>
        <w:t xml:space="preserve"> a </w:t>
      </w:r>
      <w:r w:rsidR="00BC652C">
        <w:rPr>
          <w:sz w:val="22"/>
          <w:szCs w:val="22"/>
          <w:lang w:val="cs-CZ"/>
        </w:rPr>
        <w:t xml:space="preserve">původně </w:t>
      </w:r>
      <w:r w:rsidR="00E650D6" w:rsidRPr="00BC652C">
        <w:rPr>
          <w:sz w:val="22"/>
          <w:szCs w:val="22"/>
          <w:lang w:val="cs-CZ"/>
        </w:rPr>
        <w:t>byla zaměř</w:t>
      </w:r>
      <w:r w:rsidR="00555602" w:rsidRPr="00BC652C">
        <w:rPr>
          <w:sz w:val="22"/>
          <w:szCs w:val="22"/>
          <w:lang w:val="cs-CZ"/>
        </w:rPr>
        <w:t>e</w:t>
      </w:r>
      <w:r w:rsidR="00E650D6" w:rsidRPr="00BC652C">
        <w:rPr>
          <w:sz w:val="22"/>
          <w:szCs w:val="22"/>
          <w:lang w:val="cs-CZ"/>
        </w:rPr>
        <w:t>na na prodej šroubů</w:t>
      </w:r>
      <w:r w:rsidR="0013489B">
        <w:rPr>
          <w:sz w:val="22"/>
          <w:szCs w:val="22"/>
          <w:lang w:val="cs-CZ"/>
        </w:rPr>
        <w:t xml:space="preserve">. </w:t>
      </w:r>
      <w:r w:rsidR="001D0B2C">
        <w:rPr>
          <w:sz w:val="22"/>
          <w:szCs w:val="22"/>
          <w:lang w:val="cs-CZ"/>
        </w:rPr>
        <w:t>Specializací na šrouby a spojovací materiál vyniká dodnes</w:t>
      </w:r>
      <w:r w:rsidR="00C30164">
        <w:rPr>
          <w:sz w:val="22"/>
          <w:szCs w:val="22"/>
          <w:lang w:val="cs-CZ"/>
        </w:rPr>
        <w:t xml:space="preserve">. </w:t>
      </w:r>
      <w:r w:rsidR="00E650D6" w:rsidRPr="00BC652C">
        <w:rPr>
          <w:sz w:val="22"/>
          <w:szCs w:val="22"/>
          <w:lang w:val="cs-CZ"/>
        </w:rPr>
        <w:t>P</w:t>
      </w:r>
      <w:r w:rsidRPr="00BC652C">
        <w:rPr>
          <w:sz w:val="22"/>
          <w:szCs w:val="22"/>
          <w:lang w:val="cs-CZ"/>
        </w:rPr>
        <w:t xml:space="preserve">o smrti </w:t>
      </w:r>
      <w:r w:rsidR="00C30164">
        <w:rPr>
          <w:sz w:val="22"/>
          <w:szCs w:val="22"/>
          <w:lang w:val="cs-CZ"/>
        </w:rPr>
        <w:t xml:space="preserve">Adolfa </w:t>
      </w:r>
      <w:proofErr w:type="spellStart"/>
      <w:r w:rsidR="0019394C" w:rsidRPr="00BC652C">
        <w:rPr>
          <w:sz w:val="22"/>
          <w:szCs w:val="22"/>
          <w:lang w:val="cs-CZ"/>
        </w:rPr>
        <w:t>Würth</w:t>
      </w:r>
      <w:r w:rsidR="0019394C">
        <w:rPr>
          <w:sz w:val="22"/>
          <w:szCs w:val="22"/>
          <w:lang w:val="cs-CZ"/>
        </w:rPr>
        <w:t>a</w:t>
      </w:r>
      <w:proofErr w:type="spellEnd"/>
      <w:r w:rsidR="0019394C" w:rsidRPr="00BC652C">
        <w:rPr>
          <w:sz w:val="22"/>
          <w:szCs w:val="22"/>
          <w:lang w:val="cs-CZ"/>
        </w:rPr>
        <w:t xml:space="preserve"> </w:t>
      </w:r>
      <w:r w:rsidRPr="00BC652C">
        <w:rPr>
          <w:sz w:val="22"/>
          <w:szCs w:val="22"/>
          <w:lang w:val="cs-CZ"/>
        </w:rPr>
        <w:t xml:space="preserve">v roce 1954 převzal vedení firmy jeho 19letý syn Reinhold </w:t>
      </w:r>
      <w:proofErr w:type="spellStart"/>
      <w:r w:rsidRPr="00BC652C">
        <w:rPr>
          <w:sz w:val="22"/>
          <w:szCs w:val="22"/>
          <w:lang w:val="cs-CZ"/>
        </w:rPr>
        <w:t>Würth</w:t>
      </w:r>
      <w:proofErr w:type="spellEnd"/>
      <w:r w:rsidRPr="00BC652C">
        <w:rPr>
          <w:sz w:val="22"/>
          <w:szCs w:val="22"/>
          <w:lang w:val="cs-CZ"/>
        </w:rPr>
        <w:t xml:space="preserve">, který ji vede dodnes. Do České republiky vstoupila skupina </w:t>
      </w:r>
      <w:proofErr w:type="spellStart"/>
      <w:r w:rsidRPr="00BC652C">
        <w:rPr>
          <w:sz w:val="22"/>
          <w:szCs w:val="22"/>
          <w:lang w:val="cs-CZ"/>
        </w:rPr>
        <w:t>Würth</w:t>
      </w:r>
      <w:proofErr w:type="spellEnd"/>
      <w:r w:rsidRPr="00BC652C">
        <w:rPr>
          <w:sz w:val="22"/>
          <w:szCs w:val="22"/>
          <w:lang w:val="cs-CZ"/>
        </w:rPr>
        <w:t xml:space="preserve"> </w:t>
      </w:r>
      <w:r w:rsidR="003525E5" w:rsidRPr="00BC652C">
        <w:rPr>
          <w:sz w:val="22"/>
          <w:szCs w:val="22"/>
          <w:lang w:val="cs-CZ"/>
        </w:rPr>
        <w:t>25. listopadu</w:t>
      </w:r>
      <w:r w:rsidRPr="00BC652C">
        <w:rPr>
          <w:sz w:val="22"/>
          <w:szCs w:val="22"/>
          <w:lang w:val="cs-CZ"/>
        </w:rPr>
        <w:t xml:space="preserve"> 1992</w:t>
      </w:r>
      <w:r w:rsidR="004E6C89" w:rsidRPr="00BC652C">
        <w:rPr>
          <w:sz w:val="22"/>
          <w:szCs w:val="22"/>
          <w:lang w:val="cs-CZ"/>
        </w:rPr>
        <w:t xml:space="preserve"> a </w:t>
      </w:r>
      <w:r w:rsidR="00377A43" w:rsidRPr="00BC652C">
        <w:rPr>
          <w:sz w:val="22"/>
          <w:szCs w:val="22"/>
          <w:lang w:val="cs-CZ"/>
        </w:rPr>
        <w:t>své sídlo si zřídila v Praze</w:t>
      </w:r>
      <w:r w:rsidR="00797178" w:rsidRPr="00BC652C">
        <w:rPr>
          <w:sz w:val="22"/>
          <w:szCs w:val="22"/>
          <w:lang w:val="cs-CZ"/>
        </w:rPr>
        <w:t>. Svou první prodejnu otevřela v roce 1994</w:t>
      </w:r>
      <w:r w:rsidR="00377A43" w:rsidRPr="00BC652C">
        <w:rPr>
          <w:sz w:val="22"/>
          <w:szCs w:val="22"/>
          <w:lang w:val="cs-CZ"/>
        </w:rPr>
        <w:t xml:space="preserve"> a o rok později </w:t>
      </w:r>
      <w:r w:rsidR="004E1551" w:rsidRPr="00BC652C">
        <w:rPr>
          <w:sz w:val="22"/>
          <w:szCs w:val="22"/>
          <w:lang w:val="cs-CZ"/>
        </w:rPr>
        <w:t>dosáhla 100 milionového obratu.</w:t>
      </w:r>
      <w:r w:rsidR="00B419CA" w:rsidRPr="00BC652C">
        <w:rPr>
          <w:sz w:val="22"/>
          <w:szCs w:val="22"/>
          <w:lang w:val="cs-CZ"/>
        </w:rPr>
        <w:t xml:space="preserve"> V roce 2004 se firma přestěhovala do Nepřevázky</w:t>
      </w:r>
      <w:r w:rsidR="00C91E4C" w:rsidRPr="00BC652C">
        <w:rPr>
          <w:sz w:val="22"/>
          <w:szCs w:val="22"/>
          <w:lang w:val="cs-CZ"/>
        </w:rPr>
        <w:t xml:space="preserve">. </w:t>
      </w:r>
      <w:r w:rsidR="00BE7F2C" w:rsidRPr="00BC652C">
        <w:rPr>
          <w:sz w:val="22"/>
          <w:szCs w:val="22"/>
          <w:lang w:val="cs-CZ"/>
        </w:rPr>
        <w:t>V roce 2</w:t>
      </w:r>
      <w:r w:rsidR="00AE3483" w:rsidRPr="00BC652C">
        <w:rPr>
          <w:sz w:val="22"/>
          <w:szCs w:val="22"/>
          <w:lang w:val="cs-CZ"/>
        </w:rPr>
        <w:t>013</w:t>
      </w:r>
      <w:r w:rsidR="0077527B" w:rsidRPr="00BC652C">
        <w:rPr>
          <w:sz w:val="22"/>
          <w:szCs w:val="22"/>
          <w:lang w:val="cs-CZ"/>
        </w:rPr>
        <w:t xml:space="preserve"> byly rozšířeny prodejní kanály zaměřen</w:t>
      </w:r>
      <w:r w:rsidR="00F6097A" w:rsidRPr="00BC652C">
        <w:rPr>
          <w:sz w:val="22"/>
          <w:szCs w:val="22"/>
          <w:lang w:val="cs-CZ"/>
        </w:rPr>
        <w:t>é na profesionály a živnostník</w:t>
      </w:r>
      <w:r w:rsidR="001314B1" w:rsidRPr="00BC652C">
        <w:rPr>
          <w:sz w:val="22"/>
          <w:szCs w:val="22"/>
          <w:lang w:val="cs-CZ"/>
        </w:rPr>
        <w:t>y</w:t>
      </w:r>
      <w:r w:rsidR="00517277" w:rsidRPr="00BC652C">
        <w:rPr>
          <w:sz w:val="22"/>
          <w:szCs w:val="22"/>
          <w:lang w:val="cs-CZ"/>
        </w:rPr>
        <w:t xml:space="preserve"> a obrat vystoupal na miliardu korun. V roce 2019 byl v</w:t>
      </w:r>
      <w:r w:rsidR="00EE5EDA" w:rsidRPr="00BC652C">
        <w:rPr>
          <w:sz w:val="22"/>
          <w:szCs w:val="22"/>
          <w:lang w:val="cs-CZ"/>
        </w:rPr>
        <w:t xml:space="preserve"> Nepřevázce </w:t>
      </w:r>
      <w:r w:rsidR="00517277" w:rsidRPr="00BC652C">
        <w:rPr>
          <w:sz w:val="22"/>
          <w:szCs w:val="22"/>
          <w:lang w:val="cs-CZ"/>
        </w:rPr>
        <w:t>otevřen nov</w:t>
      </w:r>
      <w:r w:rsidR="00EE5EDA" w:rsidRPr="00BC652C">
        <w:rPr>
          <w:sz w:val="22"/>
          <w:szCs w:val="22"/>
          <w:lang w:val="cs-CZ"/>
        </w:rPr>
        <w:t xml:space="preserve">ý </w:t>
      </w:r>
      <w:r w:rsidR="00F16305" w:rsidRPr="00BC652C">
        <w:rPr>
          <w:sz w:val="22"/>
          <w:szCs w:val="22"/>
          <w:lang w:val="cs-CZ"/>
        </w:rPr>
        <w:t xml:space="preserve">automatizovaný </w:t>
      </w:r>
      <w:r w:rsidR="00EE5EDA" w:rsidRPr="00BC652C">
        <w:rPr>
          <w:sz w:val="22"/>
          <w:szCs w:val="22"/>
          <w:lang w:val="cs-CZ"/>
        </w:rPr>
        <w:t xml:space="preserve">sklad </w:t>
      </w:r>
      <w:r w:rsidR="0060256F" w:rsidRPr="00BC652C">
        <w:rPr>
          <w:sz w:val="22"/>
          <w:szCs w:val="22"/>
          <w:lang w:val="cs-CZ"/>
        </w:rPr>
        <w:t>pro efektivnější vychy</w:t>
      </w:r>
      <w:r w:rsidR="006B64C3" w:rsidRPr="00BC652C">
        <w:rPr>
          <w:sz w:val="22"/>
          <w:szCs w:val="22"/>
          <w:lang w:val="cs-CZ"/>
        </w:rPr>
        <w:t>s</w:t>
      </w:r>
      <w:r w:rsidR="0060256F" w:rsidRPr="00BC652C">
        <w:rPr>
          <w:sz w:val="22"/>
          <w:szCs w:val="22"/>
          <w:lang w:val="cs-CZ"/>
        </w:rPr>
        <w:t xml:space="preserve">távání </w:t>
      </w:r>
      <w:r w:rsidR="00360BA0" w:rsidRPr="00BC652C">
        <w:rPr>
          <w:sz w:val="22"/>
          <w:szCs w:val="22"/>
          <w:lang w:val="cs-CZ"/>
        </w:rPr>
        <w:t>objednávek</w:t>
      </w:r>
      <w:r w:rsidR="006B64C3" w:rsidRPr="00BC652C">
        <w:rPr>
          <w:sz w:val="22"/>
          <w:szCs w:val="22"/>
          <w:lang w:val="cs-CZ"/>
        </w:rPr>
        <w:t>.</w:t>
      </w:r>
      <w:r w:rsidR="00CD22C2" w:rsidRPr="00BC652C">
        <w:rPr>
          <w:sz w:val="22"/>
          <w:szCs w:val="22"/>
          <w:lang w:val="cs-CZ"/>
        </w:rPr>
        <w:t xml:space="preserve"> Ve společnosti nyní pracuje 550 zaměstnanců a jejich počet bude i nadále narůstat.</w:t>
      </w:r>
      <w:r w:rsidR="00BF32CF">
        <w:rPr>
          <w:sz w:val="22"/>
          <w:szCs w:val="22"/>
          <w:lang w:val="cs-CZ"/>
        </w:rPr>
        <w:t xml:space="preserve"> Globálně pak skupina </w:t>
      </w:r>
      <w:proofErr w:type="spellStart"/>
      <w:r w:rsidR="00BF32CF">
        <w:rPr>
          <w:sz w:val="22"/>
          <w:szCs w:val="22"/>
          <w:lang w:val="cs-CZ"/>
        </w:rPr>
        <w:t>Würth</w:t>
      </w:r>
      <w:proofErr w:type="spellEnd"/>
      <w:r w:rsidR="00BF32CF">
        <w:rPr>
          <w:sz w:val="22"/>
          <w:szCs w:val="22"/>
          <w:lang w:val="cs-CZ"/>
        </w:rPr>
        <w:t xml:space="preserve"> Group dosahuje ročního obratu přes 16 miliard dolarů a zaměstnává 83 tisíc lidí po celém světě.</w:t>
      </w:r>
    </w:p>
    <w:p w14:paraId="52406468" w14:textId="77777777" w:rsidR="00BF32CF" w:rsidRPr="00BC652C" w:rsidRDefault="00BF32CF" w:rsidP="00BF32CF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14:paraId="0A36D832" w14:textId="79304ED2" w:rsidR="00E07374" w:rsidRPr="00BC652C" w:rsidRDefault="00360BA0" w:rsidP="00BF32CF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00BC652C">
        <w:rPr>
          <w:b/>
          <w:bCs/>
          <w:sz w:val="22"/>
          <w:szCs w:val="22"/>
          <w:lang w:val="cs-CZ"/>
        </w:rPr>
        <w:t>Široké portfolio</w:t>
      </w:r>
      <w:r w:rsidR="00E57578" w:rsidRPr="00BC652C">
        <w:rPr>
          <w:b/>
          <w:bCs/>
          <w:sz w:val="22"/>
          <w:szCs w:val="22"/>
          <w:lang w:val="cs-CZ"/>
        </w:rPr>
        <w:t xml:space="preserve"> </w:t>
      </w:r>
      <w:r w:rsidRPr="00BC652C">
        <w:rPr>
          <w:b/>
          <w:bCs/>
          <w:sz w:val="22"/>
          <w:szCs w:val="22"/>
          <w:lang w:val="cs-CZ"/>
        </w:rPr>
        <w:t xml:space="preserve">opírající se o vlastní </w:t>
      </w:r>
      <w:r w:rsidR="00BF32CF">
        <w:rPr>
          <w:b/>
          <w:bCs/>
          <w:sz w:val="22"/>
          <w:szCs w:val="22"/>
          <w:lang w:val="cs-CZ"/>
        </w:rPr>
        <w:t xml:space="preserve">výzkum a vývoj, </w:t>
      </w:r>
      <w:r w:rsidR="00BF32CF" w:rsidRPr="00BC652C">
        <w:rPr>
          <w:b/>
          <w:bCs/>
          <w:sz w:val="22"/>
          <w:szCs w:val="22"/>
          <w:lang w:val="cs-CZ"/>
        </w:rPr>
        <w:t>s řadou patentů</w:t>
      </w:r>
    </w:p>
    <w:p w14:paraId="6D265EC8" w14:textId="14E38840" w:rsidR="0081370F" w:rsidRPr="00BC652C" w:rsidRDefault="00E00460" w:rsidP="00BF32CF">
      <w:pPr>
        <w:spacing w:line="276" w:lineRule="auto"/>
        <w:jc w:val="both"/>
        <w:rPr>
          <w:sz w:val="22"/>
          <w:szCs w:val="22"/>
          <w:lang w:val="cs-CZ"/>
        </w:rPr>
      </w:pPr>
      <w:r w:rsidRPr="00BC652C">
        <w:rPr>
          <w:sz w:val="22"/>
          <w:szCs w:val="22"/>
          <w:lang w:val="cs-CZ"/>
        </w:rPr>
        <w:t xml:space="preserve">Společnost </w:t>
      </w:r>
      <w:proofErr w:type="spellStart"/>
      <w:r w:rsidRPr="00BC652C">
        <w:rPr>
          <w:sz w:val="22"/>
          <w:szCs w:val="22"/>
          <w:lang w:val="cs-CZ"/>
        </w:rPr>
        <w:t>Würth</w:t>
      </w:r>
      <w:proofErr w:type="spellEnd"/>
      <w:r w:rsidR="00960053" w:rsidRPr="00BC652C">
        <w:rPr>
          <w:sz w:val="22"/>
          <w:szCs w:val="22"/>
          <w:lang w:val="cs-CZ"/>
        </w:rPr>
        <w:t xml:space="preserve"> </w:t>
      </w:r>
      <w:r w:rsidR="00301C6D" w:rsidRPr="00BC652C">
        <w:rPr>
          <w:sz w:val="22"/>
          <w:szCs w:val="22"/>
          <w:lang w:val="cs-CZ"/>
        </w:rPr>
        <w:t xml:space="preserve">ve svém výzkumném středisku ve Švýcarsku neustále pracuje na </w:t>
      </w:r>
      <w:r w:rsidR="00B767D6" w:rsidRPr="00BC652C">
        <w:rPr>
          <w:sz w:val="22"/>
          <w:szCs w:val="22"/>
          <w:lang w:val="cs-CZ"/>
        </w:rPr>
        <w:t>inovacích a vývoji nových produktů a technologií</w:t>
      </w:r>
      <w:r w:rsidR="00EA5EDB" w:rsidRPr="00BC652C">
        <w:rPr>
          <w:sz w:val="22"/>
          <w:szCs w:val="22"/>
          <w:lang w:val="cs-CZ"/>
        </w:rPr>
        <w:t>. Ty j</w:t>
      </w:r>
      <w:r w:rsidR="00B420AA" w:rsidRPr="00BC652C">
        <w:rPr>
          <w:sz w:val="22"/>
          <w:szCs w:val="22"/>
          <w:lang w:val="cs-CZ"/>
        </w:rPr>
        <w:t>d</w:t>
      </w:r>
      <w:r w:rsidR="00EA5EDB" w:rsidRPr="00BC652C">
        <w:rPr>
          <w:sz w:val="22"/>
          <w:szCs w:val="22"/>
          <w:lang w:val="cs-CZ"/>
        </w:rPr>
        <w:t>ou ruku v</w:t>
      </w:r>
      <w:r w:rsidR="00895272" w:rsidRPr="00BC652C">
        <w:rPr>
          <w:sz w:val="22"/>
          <w:szCs w:val="22"/>
          <w:lang w:val="cs-CZ"/>
        </w:rPr>
        <w:t> </w:t>
      </w:r>
      <w:r w:rsidR="00EA5EDB" w:rsidRPr="00BC652C">
        <w:rPr>
          <w:sz w:val="22"/>
          <w:szCs w:val="22"/>
          <w:lang w:val="cs-CZ"/>
        </w:rPr>
        <w:t>ruce</w:t>
      </w:r>
      <w:r w:rsidR="00895272" w:rsidRPr="00BC652C">
        <w:rPr>
          <w:sz w:val="22"/>
          <w:szCs w:val="22"/>
          <w:lang w:val="cs-CZ"/>
        </w:rPr>
        <w:t xml:space="preserve"> se současným rozvojem průmyslu a </w:t>
      </w:r>
      <w:r w:rsidR="00B420AA" w:rsidRPr="00BC652C">
        <w:rPr>
          <w:sz w:val="22"/>
          <w:szCs w:val="22"/>
          <w:lang w:val="cs-CZ"/>
        </w:rPr>
        <w:t xml:space="preserve">řemesel </w:t>
      </w:r>
      <w:r w:rsidR="00AF2D13" w:rsidRPr="00BC652C">
        <w:rPr>
          <w:sz w:val="22"/>
          <w:szCs w:val="22"/>
          <w:lang w:val="cs-CZ"/>
        </w:rPr>
        <w:t xml:space="preserve">a </w:t>
      </w:r>
      <w:r w:rsidR="00895272" w:rsidRPr="00BC652C">
        <w:rPr>
          <w:sz w:val="22"/>
          <w:szCs w:val="22"/>
          <w:lang w:val="cs-CZ"/>
        </w:rPr>
        <w:t>zvyšujícími</w:t>
      </w:r>
      <w:r w:rsidR="00233173" w:rsidRPr="00BC652C">
        <w:rPr>
          <w:sz w:val="22"/>
          <w:szCs w:val="22"/>
          <w:lang w:val="cs-CZ"/>
        </w:rPr>
        <w:t xml:space="preserve"> se</w:t>
      </w:r>
      <w:r w:rsidR="00895272" w:rsidRPr="00BC652C">
        <w:rPr>
          <w:sz w:val="22"/>
          <w:szCs w:val="22"/>
          <w:lang w:val="cs-CZ"/>
        </w:rPr>
        <w:t xml:space="preserve"> nároky na </w:t>
      </w:r>
      <w:r w:rsidR="00AF2D13" w:rsidRPr="00BC652C">
        <w:rPr>
          <w:sz w:val="22"/>
          <w:szCs w:val="22"/>
          <w:lang w:val="cs-CZ"/>
        </w:rPr>
        <w:t>dodávaný sortiment</w:t>
      </w:r>
      <w:r w:rsidR="00E5298E" w:rsidRPr="00BC652C">
        <w:rPr>
          <w:sz w:val="22"/>
          <w:szCs w:val="22"/>
          <w:lang w:val="cs-CZ"/>
        </w:rPr>
        <w:t xml:space="preserve"> a efektivitu a bezpečnost práce. </w:t>
      </w:r>
      <w:r w:rsidR="00AA3948" w:rsidRPr="00BC652C">
        <w:rPr>
          <w:sz w:val="22"/>
          <w:szCs w:val="22"/>
          <w:lang w:val="cs-CZ"/>
        </w:rPr>
        <w:t>Čím dál častější j</w:t>
      </w:r>
      <w:r w:rsidR="0035505A" w:rsidRPr="00BC652C">
        <w:rPr>
          <w:sz w:val="22"/>
          <w:szCs w:val="22"/>
          <w:lang w:val="cs-CZ"/>
        </w:rPr>
        <w:t>s</w:t>
      </w:r>
      <w:r w:rsidR="00AA3948" w:rsidRPr="00BC652C">
        <w:rPr>
          <w:sz w:val="22"/>
          <w:szCs w:val="22"/>
          <w:lang w:val="cs-CZ"/>
        </w:rPr>
        <w:t xml:space="preserve">ou </w:t>
      </w:r>
      <w:r w:rsidR="0035505A" w:rsidRPr="00BC652C">
        <w:rPr>
          <w:sz w:val="22"/>
          <w:szCs w:val="22"/>
          <w:lang w:val="cs-CZ"/>
        </w:rPr>
        <w:t xml:space="preserve">také </w:t>
      </w:r>
      <w:r w:rsidR="00AA3948" w:rsidRPr="00BC652C">
        <w:rPr>
          <w:sz w:val="22"/>
          <w:szCs w:val="22"/>
          <w:lang w:val="cs-CZ"/>
        </w:rPr>
        <w:t>požadavky na produkty na míru</w:t>
      </w:r>
      <w:r w:rsidR="00060563" w:rsidRPr="00BC652C">
        <w:rPr>
          <w:sz w:val="22"/>
          <w:szCs w:val="22"/>
          <w:lang w:val="cs-CZ"/>
        </w:rPr>
        <w:t xml:space="preserve"> či</w:t>
      </w:r>
      <w:r w:rsidR="0035505A" w:rsidRPr="00BC652C">
        <w:rPr>
          <w:sz w:val="22"/>
          <w:szCs w:val="22"/>
          <w:lang w:val="cs-CZ"/>
        </w:rPr>
        <w:t xml:space="preserve"> </w:t>
      </w:r>
      <w:r w:rsidR="00060563" w:rsidRPr="00BC652C">
        <w:rPr>
          <w:sz w:val="22"/>
          <w:szCs w:val="22"/>
          <w:lang w:val="cs-CZ"/>
        </w:rPr>
        <w:t>realizace specifických řešení pro velké firmy.</w:t>
      </w:r>
      <w:r w:rsidR="00BC53F0">
        <w:rPr>
          <w:sz w:val="22"/>
          <w:szCs w:val="22"/>
          <w:lang w:val="cs-CZ"/>
        </w:rPr>
        <w:t xml:space="preserve"> I proto </w:t>
      </w:r>
      <w:r w:rsidR="00634C6A">
        <w:rPr>
          <w:sz w:val="22"/>
          <w:szCs w:val="22"/>
          <w:lang w:val="cs-CZ"/>
        </w:rPr>
        <w:t xml:space="preserve">v letošním roce vzniklo další </w:t>
      </w:r>
      <w:r w:rsidR="000A3937">
        <w:rPr>
          <w:sz w:val="22"/>
          <w:szCs w:val="22"/>
          <w:lang w:val="cs-CZ"/>
        </w:rPr>
        <w:t>výzkumn</w:t>
      </w:r>
      <w:r w:rsidR="009206BA">
        <w:rPr>
          <w:sz w:val="22"/>
          <w:szCs w:val="22"/>
          <w:lang w:val="cs-CZ"/>
        </w:rPr>
        <w:t>é</w:t>
      </w:r>
      <w:r w:rsidR="000A3937">
        <w:rPr>
          <w:sz w:val="22"/>
          <w:szCs w:val="22"/>
          <w:lang w:val="cs-CZ"/>
        </w:rPr>
        <w:t xml:space="preserve"> středisko </w:t>
      </w:r>
      <w:r w:rsidR="000F12C5">
        <w:rPr>
          <w:sz w:val="22"/>
          <w:szCs w:val="22"/>
          <w:lang w:val="cs-CZ"/>
        </w:rPr>
        <w:t xml:space="preserve">přímo </w:t>
      </w:r>
      <w:r w:rsidR="000A3937">
        <w:rPr>
          <w:sz w:val="22"/>
          <w:szCs w:val="22"/>
          <w:lang w:val="cs-CZ"/>
        </w:rPr>
        <w:t>v</w:t>
      </w:r>
      <w:r w:rsidR="009206BA">
        <w:rPr>
          <w:sz w:val="22"/>
          <w:szCs w:val="22"/>
          <w:lang w:val="cs-CZ"/>
        </w:rPr>
        <w:t> </w:t>
      </w:r>
      <w:r w:rsidR="000A3937">
        <w:rPr>
          <w:sz w:val="22"/>
          <w:szCs w:val="22"/>
          <w:lang w:val="cs-CZ"/>
        </w:rPr>
        <w:t>Německu</w:t>
      </w:r>
      <w:r w:rsidR="009206BA">
        <w:rPr>
          <w:sz w:val="22"/>
          <w:szCs w:val="22"/>
          <w:lang w:val="cs-CZ"/>
        </w:rPr>
        <w:t>.</w:t>
      </w:r>
      <w:r w:rsidR="00060563" w:rsidRPr="00BC652C">
        <w:rPr>
          <w:sz w:val="22"/>
          <w:szCs w:val="22"/>
          <w:lang w:val="cs-CZ"/>
        </w:rPr>
        <w:t xml:space="preserve"> </w:t>
      </w:r>
      <w:r w:rsidR="0081370F" w:rsidRPr="00BC652C">
        <w:rPr>
          <w:sz w:val="22"/>
          <w:szCs w:val="22"/>
          <w:lang w:val="cs-CZ"/>
        </w:rPr>
        <w:t>Výzkumný</w:t>
      </w:r>
      <w:r w:rsidR="007454F7" w:rsidRPr="00BC652C">
        <w:rPr>
          <w:sz w:val="22"/>
          <w:szCs w:val="22"/>
          <w:lang w:val="cs-CZ"/>
        </w:rPr>
        <w:t xml:space="preserve"> tým</w:t>
      </w:r>
      <w:r w:rsidR="00060563" w:rsidRPr="00BC652C">
        <w:rPr>
          <w:sz w:val="22"/>
          <w:szCs w:val="22"/>
          <w:lang w:val="cs-CZ"/>
        </w:rPr>
        <w:t xml:space="preserve">, který v současné době </w:t>
      </w:r>
      <w:r w:rsidR="0081370F" w:rsidRPr="00BC652C">
        <w:rPr>
          <w:sz w:val="22"/>
          <w:szCs w:val="22"/>
          <w:lang w:val="cs-CZ"/>
        </w:rPr>
        <w:t>čítá</w:t>
      </w:r>
      <w:r w:rsidR="007454F7" w:rsidRPr="00BC652C">
        <w:rPr>
          <w:sz w:val="22"/>
          <w:szCs w:val="22"/>
          <w:lang w:val="cs-CZ"/>
        </w:rPr>
        <w:t xml:space="preserve"> více než 200 zaměstnanců</w:t>
      </w:r>
      <w:r w:rsidR="001E0DC4" w:rsidRPr="00BC652C">
        <w:rPr>
          <w:sz w:val="22"/>
          <w:szCs w:val="22"/>
          <w:lang w:val="cs-CZ"/>
        </w:rPr>
        <w:t>,</w:t>
      </w:r>
      <w:r w:rsidR="007454F7" w:rsidRPr="00BC652C">
        <w:rPr>
          <w:sz w:val="22"/>
          <w:szCs w:val="22"/>
          <w:lang w:val="cs-CZ"/>
        </w:rPr>
        <w:t xml:space="preserve"> má na svém kontě připsánu i řadu </w:t>
      </w:r>
      <w:r w:rsidR="00784FD5" w:rsidRPr="00BC652C">
        <w:rPr>
          <w:sz w:val="22"/>
          <w:szCs w:val="22"/>
          <w:lang w:val="cs-CZ"/>
        </w:rPr>
        <w:t xml:space="preserve">hodnotných </w:t>
      </w:r>
      <w:r w:rsidR="007454F7" w:rsidRPr="00BC652C">
        <w:rPr>
          <w:sz w:val="22"/>
          <w:szCs w:val="22"/>
          <w:lang w:val="cs-CZ"/>
        </w:rPr>
        <w:t xml:space="preserve">patentů. </w:t>
      </w:r>
      <w:r w:rsidR="007454F7" w:rsidRPr="002B3E22">
        <w:rPr>
          <w:sz w:val="22"/>
          <w:szCs w:val="22"/>
          <w:lang w:val="cs-CZ"/>
        </w:rPr>
        <w:t>K těm se řadí například</w:t>
      </w:r>
      <w:r w:rsidR="005E7C8A" w:rsidRPr="002B3E22">
        <w:rPr>
          <w:sz w:val="22"/>
          <w:szCs w:val="22"/>
          <w:lang w:val="cs-CZ"/>
        </w:rPr>
        <w:t xml:space="preserve"> velmi žádané</w:t>
      </w:r>
      <w:r w:rsidR="00E6201C" w:rsidRPr="002B3E22">
        <w:rPr>
          <w:sz w:val="22"/>
          <w:szCs w:val="22"/>
          <w:lang w:val="cs-CZ"/>
        </w:rPr>
        <w:t xml:space="preserve"> </w:t>
      </w:r>
      <w:proofErr w:type="spellStart"/>
      <w:r w:rsidR="00E6201C" w:rsidRPr="002B3E22">
        <w:rPr>
          <w:sz w:val="22"/>
          <w:szCs w:val="22"/>
          <w:lang w:val="cs-CZ"/>
        </w:rPr>
        <w:t>samoz</w:t>
      </w:r>
      <w:r w:rsidR="00BE3546">
        <w:rPr>
          <w:sz w:val="22"/>
          <w:szCs w:val="22"/>
          <w:lang w:val="cs-CZ"/>
        </w:rPr>
        <w:t>avrtávací</w:t>
      </w:r>
      <w:proofErr w:type="spellEnd"/>
      <w:r w:rsidR="00E6201C" w:rsidRPr="002B3E22">
        <w:rPr>
          <w:sz w:val="22"/>
          <w:szCs w:val="22"/>
          <w:lang w:val="cs-CZ"/>
        </w:rPr>
        <w:t xml:space="preserve"> šrouby</w:t>
      </w:r>
      <w:r w:rsidR="00686C08" w:rsidRPr="002B3E22">
        <w:rPr>
          <w:sz w:val="22"/>
          <w:szCs w:val="22"/>
          <w:lang w:val="cs-CZ"/>
        </w:rPr>
        <w:t xml:space="preserve"> PIAS</w:t>
      </w:r>
      <w:r w:rsidR="000279BD" w:rsidRPr="002B3E22">
        <w:rPr>
          <w:sz w:val="22"/>
          <w:szCs w:val="22"/>
          <w:lang w:val="cs-CZ"/>
        </w:rPr>
        <w:t>, které</w:t>
      </w:r>
      <w:r w:rsidR="00C0399E" w:rsidRPr="002B3E22">
        <w:rPr>
          <w:sz w:val="22"/>
          <w:szCs w:val="22"/>
          <w:lang w:val="cs-CZ"/>
        </w:rPr>
        <w:t xml:space="preserve"> </w:t>
      </w:r>
      <w:r w:rsidR="00697E80" w:rsidRPr="002B3E22">
        <w:rPr>
          <w:sz w:val="22"/>
          <w:szCs w:val="22"/>
          <w:lang w:val="cs-CZ"/>
        </w:rPr>
        <w:t xml:space="preserve">si </w:t>
      </w:r>
      <w:r w:rsidR="00AE580A" w:rsidRPr="002B3E22">
        <w:rPr>
          <w:sz w:val="22"/>
          <w:szCs w:val="22"/>
          <w:lang w:val="cs-CZ"/>
        </w:rPr>
        <w:t xml:space="preserve">samy předvrtají otvor s odpovídajícím závitem </w:t>
      </w:r>
      <w:r w:rsidR="000A19DF" w:rsidRPr="002B3E22">
        <w:rPr>
          <w:sz w:val="22"/>
          <w:szCs w:val="22"/>
          <w:lang w:val="cs-CZ"/>
        </w:rPr>
        <w:t xml:space="preserve">a </w:t>
      </w:r>
      <w:r w:rsidR="00C0399E" w:rsidRPr="002B3E22">
        <w:rPr>
          <w:sz w:val="22"/>
          <w:szCs w:val="22"/>
          <w:lang w:val="cs-CZ"/>
        </w:rPr>
        <w:t>uspoří</w:t>
      </w:r>
      <w:r w:rsidR="000A19DF" w:rsidRPr="002B3E22">
        <w:rPr>
          <w:sz w:val="22"/>
          <w:szCs w:val="22"/>
          <w:lang w:val="cs-CZ"/>
        </w:rPr>
        <w:t xml:space="preserve"> tak</w:t>
      </w:r>
      <w:r w:rsidR="00C0399E" w:rsidRPr="002B3E22">
        <w:rPr>
          <w:sz w:val="22"/>
          <w:szCs w:val="22"/>
          <w:lang w:val="cs-CZ"/>
        </w:rPr>
        <w:t xml:space="preserve"> 50 % času </w:t>
      </w:r>
      <w:r w:rsidR="000A19DF" w:rsidRPr="002B3E22">
        <w:rPr>
          <w:sz w:val="22"/>
          <w:szCs w:val="22"/>
          <w:lang w:val="cs-CZ"/>
        </w:rPr>
        <w:t xml:space="preserve">při </w:t>
      </w:r>
      <w:r w:rsidR="00C0399E" w:rsidRPr="002B3E22">
        <w:rPr>
          <w:sz w:val="22"/>
          <w:szCs w:val="22"/>
          <w:lang w:val="cs-CZ"/>
        </w:rPr>
        <w:t>montáž</w:t>
      </w:r>
      <w:r w:rsidR="000A19DF" w:rsidRPr="002B3E22">
        <w:rPr>
          <w:sz w:val="22"/>
          <w:szCs w:val="22"/>
          <w:lang w:val="cs-CZ"/>
        </w:rPr>
        <w:t>i</w:t>
      </w:r>
      <w:r w:rsidR="00613510" w:rsidRPr="002B3E22">
        <w:rPr>
          <w:sz w:val="22"/>
          <w:szCs w:val="22"/>
          <w:lang w:val="cs-CZ"/>
        </w:rPr>
        <w:t xml:space="preserve">. </w:t>
      </w:r>
    </w:p>
    <w:p w14:paraId="77D7E90A" w14:textId="77777777" w:rsidR="00C32AA2" w:rsidRPr="00BC652C" w:rsidRDefault="00C32AA2" w:rsidP="00BF32CF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14:paraId="4C18D6DD" w14:textId="062B1D48" w:rsidR="003D39EC" w:rsidRPr="00BC652C" w:rsidRDefault="003D39EC" w:rsidP="00BF32CF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00BC652C">
        <w:rPr>
          <w:b/>
          <w:bCs/>
          <w:sz w:val="22"/>
          <w:szCs w:val="22"/>
          <w:lang w:val="cs-CZ"/>
        </w:rPr>
        <w:t>Prod</w:t>
      </w:r>
      <w:r w:rsidR="0053717B" w:rsidRPr="00BC652C">
        <w:rPr>
          <w:b/>
          <w:bCs/>
          <w:sz w:val="22"/>
          <w:szCs w:val="22"/>
          <w:lang w:val="cs-CZ"/>
        </w:rPr>
        <w:t>ukty si mohou profesionálové a živnostníci koupit</w:t>
      </w:r>
      <w:r w:rsidR="00F55B52" w:rsidRPr="00BC652C">
        <w:rPr>
          <w:b/>
          <w:bCs/>
          <w:sz w:val="22"/>
          <w:szCs w:val="22"/>
          <w:lang w:val="cs-CZ"/>
        </w:rPr>
        <w:t xml:space="preserve"> prostřednictvím řady prodejních kanálů</w:t>
      </w:r>
    </w:p>
    <w:p w14:paraId="609541B2" w14:textId="548F58A9" w:rsidR="00A57330" w:rsidRPr="00BC652C" w:rsidRDefault="001F22AC" w:rsidP="00BF32CF">
      <w:pPr>
        <w:spacing w:line="276" w:lineRule="auto"/>
        <w:jc w:val="both"/>
        <w:rPr>
          <w:sz w:val="22"/>
          <w:szCs w:val="22"/>
          <w:lang w:val="cs-CZ"/>
        </w:rPr>
      </w:pPr>
      <w:r w:rsidRPr="00BC652C">
        <w:rPr>
          <w:sz w:val="22"/>
          <w:szCs w:val="22"/>
          <w:lang w:val="cs-CZ"/>
        </w:rPr>
        <w:t>Portfolio</w:t>
      </w:r>
      <w:r w:rsidR="00B53CF4" w:rsidRPr="00BC652C">
        <w:rPr>
          <w:sz w:val="22"/>
          <w:szCs w:val="22"/>
          <w:lang w:val="cs-CZ"/>
        </w:rPr>
        <w:t xml:space="preserve"> produktů v České republice </w:t>
      </w:r>
      <w:r w:rsidR="00427EEF" w:rsidRPr="00BC652C">
        <w:rPr>
          <w:sz w:val="22"/>
          <w:szCs w:val="22"/>
          <w:lang w:val="cs-CZ"/>
        </w:rPr>
        <w:t>obsahuje</w:t>
      </w:r>
      <w:r w:rsidR="00A57330" w:rsidRPr="00BC652C">
        <w:rPr>
          <w:sz w:val="22"/>
          <w:szCs w:val="22"/>
          <w:lang w:val="cs-CZ"/>
        </w:rPr>
        <w:t xml:space="preserve"> více než 150 000 položek</w:t>
      </w:r>
      <w:r w:rsidR="006864D5">
        <w:rPr>
          <w:sz w:val="22"/>
          <w:szCs w:val="22"/>
          <w:lang w:val="cs-CZ"/>
        </w:rPr>
        <w:t xml:space="preserve">. </w:t>
      </w:r>
      <w:r w:rsidR="00B94A65" w:rsidRPr="00BC652C">
        <w:rPr>
          <w:sz w:val="22"/>
          <w:szCs w:val="22"/>
          <w:lang w:val="cs-CZ"/>
        </w:rPr>
        <w:t>Vešker</w:t>
      </w:r>
      <w:r w:rsidR="00843B73" w:rsidRPr="00BC652C">
        <w:rPr>
          <w:sz w:val="22"/>
          <w:szCs w:val="22"/>
          <w:lang w:val="cs-CZ"/>
        </w:rPr>
        <w:t>ý</w:t>
      </w:r>
      <w:r w:rsidR="00B94A65" w:rsidRPr="00BC652C">
        <w:rPr>
          <w:sz w:val="22"/>
          <w:szCs w:val="22"/>
          <w:lang w:val="cs-CZ"/>
        </w:rPr>
        <w:t xml:space="preserve"> </w:t>
      </w:r>
      <w:r w:rsidR="00843B73" w:rsidRPr="00BC652C">
        <w:rPr>
          <w:sz w:val="22"/>
          <w:szCs w:val="22"/>
          <w:lang w:val="cs-CZ"/>
        </w:rPr>
        <w:t>sortiment</w:t>
      </w:r>
      <w:r w:rsidR="00B94A65" w:rsidRPr="00BC652C">
        <w:rPr>
          <w:sz w:val="22"/>
          <w:szCs w:val="22"/>
          <w:lang w:val="cs-CZ"/>
        </w:rPr>
        <w:t xml:space="preserve"> </w:t>
      </w:r>
      <w:r w:rsidR="00412D7B" w:rsidRPr="00BC652C">
        <w:rPr>
          <w:sz w:val="22"/>
          <w:szCs w:val="22"/>
          <w:lang w:val="cs-CZ"/>
        </w:rPr>
        <w:t>si mohou podnikatelé zakoupit v</w:t>
      </w:r>
      <w:r w:rsidR="00E23FC2" w:rsidRPr="00BC652C">
        <w:rPr>
          <w:sz w:val="22"/>
          <w:szCs w:val="22"/>
          <w:lang w:val="cs-CZ"/>
        </w:rPr>
        <w:t xml:space="preserve">e 24 značkových prodejnách, kde jim </w:t>
      </w:r>
      <w:r w:rsidR="00082815" w:rsidRPr="00BC652C">
        <w:rPr>
          <w:sz w:val="22"/>
          <w:szCs w:val="22"/>
          <w:lang w:val="cs-CZ"/>
        </w:rPr>
        <w:t>prodejci</w:t>
      </w:r>
      <w:r w:rsidR="00E23FC2" w:rsidRPr="00BC652C">
        <w:rPr>
          <w:sz w:val="22"/>
          <w:szCs w:val="22"/>
          <w:lang w:val="cs-CZ"/>
        </w:rPr>
        <w:t xml:space="preserve">, </w:t>
      </w:r>
      <w:r w:rsidR="00082815" w:rsidRPr="00BC652C">
        <w:rPr>
          <w:sz w:val="22"/>
          <w:szCs w:val="22"/>
          <w:lang w:val="cs-CZ"/>
        </w:rPr>
        <w:t>kteří</w:t>
      </w:r>
      <w:r w:rsidR="00E23FC2" w:rsidRPr="00BC652C">
        <w:rPr>
          <w:sz w:val="22"/>
          <w:szCs w:val="22"/>
          <w:lang w:val="cs-CZ"/>
        </w:rPr>
        <w:t xml:space="preserve"> jsou zároveň i odbornými poradci</w:t>
      </w:r>
      <w:r w:rsidR="00082815" w:rsidRPr="00BC652C">
        <w:rPr>
          <w:sz w:val="22"/>
          <w:szCs w:val="22"/>
          <w:lang w:val="cs-CZ"/>
        </w:rPr>
        <w:t>,</w:t>
      </w:r>
      <w:r w:rsidR="00E23FC2" w:rsidRPr="00BC652C">
        <w:rPr>
          <w:sz w:val="22"/>
          <w:szCs w:val="22"/>
          <w:lang w:val="cs-CZ"/>
        </w:rPr>
        <w:t xml:space="preserve"> poskytnou</w:t>
      </w:r>
      <w:r w:rsidR="00082815" w:rsidRPr="00BC652C">
        <w:rPr>
          <w:sz w:val="22"/>
          <w:szCs w:val="22"/>
          <w:lang w:val="cs-CZ"/>
        </w:rPr>
        <w:t xml:space="preserve"> </w:t>
      </w:r>
      <w:r w:rsidR="0062683A">
        <w:rPr>
          <w:sz w:val="22"/>
          <w:szCs w:val="22"/>
          <w:lang w:val="cs-CZ"/>
        </w:rPr>
        <w:t>komplexní</w:t>
      </w:r>
      <w:r w:rsidR="00995F28" w:rsidRPr="00BC652C">
        <w:rPr>
          <w:sz w:val="22"/>
          <w:szCs w:val="22"/>
          <w:lang w:val="cs-CZ"/>
        </w:rPr>
        <w:t xml:space="preserve"> </w:t>
      </w:r>
      <w:r w:rsidR="0062683A">
        <w:rPr>
          <w:sz w:val="22"/>
          <w:szCs w:val="22"/>
          <w:lang w:val="cs-CZ"/>
        </w:rPr>
        <w:t xml:space="preserve">konzultační </w:t>
      </w:r>
      <w:r w:rsidR="00995F28" w:rsidRPr="00BC652C">
        <w:rPr>
          <w:sz w:val="22"/>
          <w:szCs w:val="22"/>
          <w:lang w:val="cs-CZ"/>
        </w:rPr>
        <w:t>služby.</w:t>
      </w:r>
      <w:r w:rsidR="006818E2" w:rsidRPr="00BC652C">
        <w:rPr>
          <w:sz w:val="22"/>
          <w:szCs w:val="22"/>
          <w:lang w:val="cs-CZ"/>
        </w:rPr>
        <w:t xml:space="preserve"> Nákup je rovněž možný </w:t>
      </w:r>
      <w:r w:rsidR="004C7B81" w:rsidRPr="00BC652C">
        <w:rPr>
          <w:sz w:val="22"/>
          <w:szCs w:val="22"/>
          <w:lang w:val="cs-CZ"/>
        </w:rPr>
        <w:t>přes</w:t>
      </w:r>
      <w:r w:rsidR="006818E2" w:rsidRPr="00BC652C">
        <w:rPr>
          <w:sz w:val="22"/>
          <w:szCs w:val="22"/>
          <w:lang w:val="cs-CZ"/>
        </w:rPr>
        <w:t xml:space="preserve"> e-shop, mobilní aplikaci či </w:t>
      </w:r>
      <w:r w:rsidR="0062683A">
        <w:rPr>
          <w:sz w:val="22"/>
          <w:szCs w:val="22"/>
          <w:lang w:val="cs-CZ"/>
        </w:rPr>
        <w:t xml:space="preserve">přímo </w:t>
      </w:r>
      <w:r w:rsidR="006818E2" w:rsidRPr="00BC652C">
        <w:rPr>
          <w:sz w:val="22"/>
          <w:szCs w:val="22"/>
          <w:lang w:val="cs-CZ"/>
        </w:rPr>
        <w:t xml:space="preserve">prostřednictvím obchodních zástupců. </w:t>
      </w:r>
      <w:r w:rsidR="007844F0">
        <w:rPr>
          <w:sz w:val="22"/>
          <w:szCs w:val="22"/>
          <w:lang w:val="cs-CZ"/>
        </w:rPr>
        <w:t>Dlouhodobě nejžáda</w:t>
      </w:r>
      <w:r w:rsidR="00537BC3">
        <w:rPr>
          <w:sz w:val="22"/>
          <w:szCs w:val="22"/>
          <w:lang w:val="cs-CZ"/>
        </w:rPr>
        <w:t>nějšími jsou</w:t>
      </w:r>
      <w:r w:rsidR="00E352DE">
        <w:rPr>
          <w:sz w:val="22"/>
          <w:szCs w:val="22"/>
          <w:lang w:val="cs-CZ"/>
        </w:rPr>
        <w:t xml:space="preserve"> </w:t>
      </w:r>
      <w:r w:rsidR="00C357AB">
        <w:rPr>
          <w:sz w:val="22"/>
          <w:szCs w:val="22"/>
          <w:lang w:val="cs-CZ"/>
        </w:rPr>
        <w:t xml:space="preserve">šrouby a </w:t>
      </w:r>
      <w:r w:rsidR="00537BC3">
        <w:rPr>
          <w:sz w:val="22"/>
          <w:szCs w:val="22"/>
          <w:lang w:val="cs-CZ"/>
        </w:rPr>
        <w:t xml:space="preserve">spojovací </w:t>
      </w:r>
      <w:r w:rsidR="00E352DE">
        <w:rPr>
          <w:sz w:val="22"/>
          <w:szCs w:val="22"/>
          <w:lang w:val="cs-CZ"/>
        </w:rPr>
        <w:t>materiály</w:t>
      </w:r>
      <w:r w:rsidR="00FE0B66">
        <w:rPr>
          <w:sz w:val="22"/>
          <w:szCs w:val="22"/>
          <w:lang w:val="cs-CZ"/>
        </w:rPr>
        <w:t>.</w:t>
      </w:r>
    </w:p>
    <w:p w14:paraId="61614C90" w14:textId="77777777" w:rsidR="000E14D1" w:rsidRPr="00BC652C" w:rsidRDefault="000E14D1" w:rsidP="00BF32CF">
      <w:pPr>
        <w:spacing w:line="276" w:lineRule="auto"/>
        <w:rPr>
          <w:sz w:val="22"/>
          <w:szCs w:val="22"/>
          <w:lang w:val="cs-CZ"/>
        </w:rPr>
      </w:pPr>
    </w:p>
    <w:p w14:paraId="433FB4BF" w14:textId="77777777" w:rsidR="00CB7A3E" w:rsidRDefault="00CB7A3E" w:rsidP="00BF32CF">
      <w:pPr>
        <w:spacing w:line="276" w:lineRule="auto"/>
        <w:rPr>
          <w:sz w:val="28"/>
          <w:szCs w:val="28"/>
        </w:rPr>
      </w:pPr>
    </w:p>
    <w:p w14:paraId="53B356B2" w14:textId="77777777" w:rsidR="00BF32CF" w:rsidRDefault="00BF32CF" w:rsidP="00BF32CF">
      <w:pPr>
        <w:spacing w:line="276" w:lineRule="auto"/>
        <w:rPr>
          <w:b/>
          <w:bCs/>
          <w:sz w:val="20"/>
          <w:szCs w:val="20"/>
          <w:lang w:val="cs-CZ"/>
        </w:rPr>
      </w:pPr>
    </w:p>
    <w:p w14:paraId="6DB624E5" w14:textId="613F1594" w:rsidR="00926960" w:rsidRPr="00B00948" w:rsidRDefault="00926960" w:rsidP="00BF32CF">
      <w:pPr>
        <w:spacing w:line="276" w:lineRule="auto"/>
        <w:rPr>
          <w:sz w:val="20"/>
          <w:szCs w:val="20"/>
          <w:lang w:val="cs-CZ"/>
        </w:rPr>
      </w:pPr>
      <w:r w:rsidRPr="00B00948">
        <w:rPr>
          <w:b/>
          <w:bCs/>
          <w:sz w:val="20"/>
          <w:szCs w:val="20"/>
          <w:lang w:val="cs-CZ"/>
        </w:rPr>
        <w:t xml:space="preserve">O společnosti </w:t>
      </w:r>
      <w:proofErr w:type="spellStart"/>
      <w:r w:rsidRPr="00B00948">
        <w:rPr>
          <w:b/>
          <w:bCs/>
          <w:sz w:val="20"/>
          <w:szCs w:val="20"/>
          <w:lang w:val="cs-CZ"/>
        </w:rPr>
        <w:t>Würth</w:t>
      </w:r>
      <w:proofErr w:type="spellEnd"/>
      <w:r w:rsidRPr="00B00948">
        <w:rPr>
          <w:b/>
          <w:bCs/>
          <w:sz w:val="20"/>
          <w:szCs w:val="20"/>
          <w:lang w:val="cs-CZ"/>
        </w:rPr>
        <w:t xml:space="preserve"> Česká republika</w:t>
      </w:r>
    </w:p>
    <w:p w14:paraId="7FB24ACA" w14:textId="77777777" w:rsidR="00926960" w:rsidRDefault="00926960" w:rsidP="00BF32CF">
      <w:pPr>
        <w:spacing w:line="276" w:lineRule="auto"/>
        <w:jc w:val="both"/>
        <w:rPr>
          <w:sz w:val="20"/>
          <w:szCs w:val="20"/>
          <w:lang w:val="cs-CZ"/>
        </w:rPr>
      </w:pPr>
      <w:r w:rsidRPr="00B00948">
        <w:rPr>
          <w:sz w:val="20"/>
          <w:szCs w:val="20"/>
          <w:lang w:val="cs-CZ"/>
        </w:rPr>
        <w:t>Společnost </w:t>
      </w:r>
      <w:bookmarkStart w:id="2" w:name="_Hlk118643361"/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 </w:t>
      </w:r>
      <w:bookmarkEnd w:id="2"/>
      <w:r w:rsidRPr="00B00948">
        <w:rPr>
          <w:sz w:val="20"/>
          <w:szCs w:val="20"/>
          <w:lang w:val="cs-CZ"/>
        </w:rPr>
        <w:t xml:space="preserve">je předním světovým tvůrcem i výrobcem montážních materiálů a techniky. </w:t>
      </w:r>
      <w:bookmarkStart w:id="3" w:name="_Hlk120461239"/>
      <w:r w:rsidRPr="00B00948">
        <w:rPr>
          <w:sz w:val="20"/>
          <w:szCs w:val="20"/>
          <w:lang w:val="cs-CZ"/>
        </w:rPr>
        <w:t xml:space="preserve">Skupina </w:t>
      </w:r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 byla založena v Německu v roce 1945 Adolfem </w:t>
      </w:r>
      <w:proofErr w:type="spellStart"/>
      <w:r w:rsidRPr="00B00948">
        <w:rPr>
          <w:sz w:val="20"/>
          <w:szCs w:val="20"/>
          <w:lang w:val="cs-CZ"/>
        </w:rPr>
        <w:t>Würthem</w:t>
      </w:r>
      <w:proofErr w:type="spellEnd"/>
      <w:r w:rsidRPr="00B00948">
        <w:rPr>
          <w:sz w:val="20"/>
          <w:szCs w:val="20"/>
          <w:lang w:val="cs-CZ"/>
        </w:rPr>
        <w:t>, po jeho smrti v roce 1954 převzal vedení firmy jeho 19</w:t>
      </w:r>
      <w:r w:rsidR="006753E4" w:rsidRPr="00B00948">
        <w:rPr>
          <w:sz w:val="20"/>
          <w:szCs w:val="20"/>
          <w:lang w:val="cs-CZ"/>
        </w:rPr>
        <w:t>letý</w:t>
      </w:r>
      <w:r w:rsidRPr="00B00948">
        <w:rPr>
          <w:sz w:val="20"/>
          <w:szCs w:val="20"/>
          <w:lang w:val="cs-CZ"/>
        </w:rPr>
        <w:t xml:space="preserve"> syn Reinhold </w:t>
      </w:r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, který ji vede dodnes. Do České republiky vstoupila skupina </w:t>
      </w:r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 v roce 1992 </w:t>
      </w:r>
      <w:bookmarkEnd w:id="3"/>
      <w:r w:rsidRPr="00B00948">
        <w:rPr>
          <w:sz w:val="20"/>
          <w:szCs w:val="20"/>
          <w:lang w:val="cs-CZ"/>
        </w:rPr>
        <w:t>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67716EE7" w14:textId="77777777" w:rsidR="009F6B6B" w:rsidRDefault="009F6B6B" w:rsidP="001F6501">
      <w:pPr>
        <w:spacing w:line="264" w:lineRule="auto"/>
        <w:jc w:val="both"/>
        <w:rPr>
          <w:sz w:val="20"/>
          <w:szCs w:val="20"/>
          <w:lang w:val="cs-CZ"/>
        </w:rPr>
      </w:pPr>
    </w:p>
    <w:p w14:paraId="5C4B7A00" w14:textId="77777777" w:rsidR="007E2727" w:rsidRDefault="007E2727" w:rsidP="001F6501">
      <w:pPr>
        <w:spacing w:line="264" w:lineRule="auto"/>
        <w:jc w:val="both"/>
        <w:rPr>
          <w:sz w:val="20"/>
          <w:szCs w:val="20"/>
          <w:lang w:val="cs-CZ"/>
        </w:rPr>
      </w:pPr>
    </w:p>
    <w:p w14:paraId="1968F043" w14:textId="77777777" w:rsidR="0071366C" w:rsidRPr="0071366C" w:rsidRDefault="0071366C" w:rsidP="0071366C">
      <w:pPr>
        <w:widowControl w:val="0"/>
        <w:tabs>
          <w:tab w:val="left" w:pos="3396"/>
          <w:tab w:val="left" w:pos="6509"/>
        </w:tabs>
        <w:spacing w:after="120"/>
        <w:jc w:val="both"/>
        <w:rPr>
          <w:sz w:val="20"/>
          <w:szCs w:val="20"/>
          <w:u w:val="single"/>
          <w:lang w:val="cs-CZ"/>
        </w:rPr>
      </w:pPr>
      <w:r w:rsidRPr="0071366C">
        <w:rPr>
          <w:sz w:val="20"/>
          <w:szCs w:val="20"/>
          <w:u w:val="single"/>
          <w:lang w:val="cs-CZ"/>
        </w:rPr>
        <w:t>Pro více informací kontaktujte:</w:t>
      </w:r>
    </w:p>
    <w:p w14:paraId="226BADB3" w14:textId="3DCAFF96" w:rsidR="00267D03" w:rsidRDefault="00024568" w:rsidP="0071366C">
      <w:pPr>
        <w:widowControl w:val="0"/>
        <w:tabs>
          <w:tab w:val="left" w:pos="3396"/>
          <w:tab w:val="left" w:pos="6509"/>
        </w:tabs>
        <w:spacing w:after="120"/>
        <w:rPr>
          <w:rFonts w:ascii="Calibri" w:eastAsia="Calibri" w:hAnsi="Calibri" w:cs="Calibri"/>
          <w:iCs/>
          <w:sz w:val="22"/>
          <w:szCs w:val="22"/>
          <w:u w:color="000000"/>
          <w:lang w:val="cs-CZ" w:eastAsia="en-US"/>
        </w:rPr>
      </w:pPr>
      <w:r w:rsidRPr="00FE7A25">
        <w:rPr>
          <w:sz w:val="20"/>
          <w:szCs w:val="20"/>
          <w:lang w:val="cs-CZ"/>
        </w:rPr>
        <w:t>Matěj Oliva</w:t>
      </w:r>
      <w:r w:rsidR="0071366C" w:rsidRPr="0071366C">
        <w:rPr>
          <w:sz w:val="20"/>
          <w:szCs w:val="20"/>
          <w:lang w:val="cs-CZ"/>
        </w:rPr>
        <w:t xml:space="preserve"> </w:t>
      </w:r>
      <w:r w:rsidR="0071366C" w:rsidRPr="0071366C">
        <w:rPr>
          <w:rFonts w:ascii="Calibri" w:eastAsia="Calibri" w:hAnsi="Calibri" w:cs="Calibri"/>
          <w:iCs/>
          <w:sz w:val="22"/>
          <w:szCs w:val="22"/>
          <w:u w:color="000000"/>
          <w:lang w:val="cs-CZ" w:eastAsia="en-US"/>
        </w:rPr>
        <w:br/>
      </w:r>
      <w:proofErr w:type="spellStart"/>
      <w:r w:rsidR="00BA4CC0" w:rsidRPr="00FE7A25">
        <w:rPr>
          <w:sz w:val="20"/>
          <w:szCs w:val="20"/>
          <w:lang w:val="cs-CZ"/>
        </w:rPr>
        <w:t>Würth</w:t>
      </w:r>
      <w:proofErr w:type="spellEnd"/>
      <w:r w:rsidR="00BA4CC0" w:rsidRPr="00FE7A25">
        <w:rPr>
          <w:sz w:val="20"/>
          <w:szCs w:val="20"/>
          <w:lang w:val="cs-CZ"/>
        </w:rPr>
        <w:t xml:space="preserve">, spol. s r.o. </w:t>
      </w:r>
      <w:r w:rsidR="009F21C9" w:rsidRPr="00FE7A25">
        <w:rPr>
          <w:sz w:val="20"/>
          <w:szCs w:val="20"/>
          <w:lang w:val="cs-CZ"/>
        </w:rPr>
        <w:br/>
      </w:r>
      <w:r w:rsidR="00BA4CC0" w:rsidRPr="00BA4CC0">
        <w:rPr>
          <w:sz w:val="20"/>
          <w:szCs w:val="20"/>
          <w:lang w:val="cs-CZ"/>
        </w:rPr>
        <w:t>č.p. 137</w:t>
      </w:r>
      <w:r w:rsidR="009F21C9" w:rsidRPr="00FE7A25">
        <w:rPr>
          <w:sz w:val="20"/>
          <w:szCs w:val="20"/>
          <w:lang w:val="cs-CZ"/>
        </w:rPr>
        <w:br/>
      </w:r>
      <w:r w:rsidR="00BA4CC0" w:rsidRPr="00BA4CC0">
        <w:rPr>
          <w:sz w:val="20"/>
          <w:szCs w:val="20"/>
          <w:lang w:val="cs-CZ"/>
        </w:rPr>
        <w:t xml:space="preserve">293 </w:t>
      </w:r>
      <w:r w:rsidR="009F21C9" w:rsidRPr="00FE7A25">
        <w:rPr>
          <w:sz w:val="20"/>
          <w:szCs w:val="20"/>
          <w:lang w:val="cs-CZ"/>
        </w:rPr>
        <w:t>01 Nepřevázka</w:t>
      </w:r>
      <w:r w:rsidR="0071366C" w:rsidRPr="0071366C">
        <w:rPr>
          <w:sz w:val="20"/>
          <w:szCs w:val="20"/>
          <w:lang w:val="cs-CZ"/>
        </w:rPr>
        <w:br/>
      </w:r>
      <w:proofErr w:type="spellStart"/>
      <w:r w:rsidR="0071366C" w:rsidRPr="0071366C">
        <w:rPr>
          <w:sz w:val="20"/>
          <w:szCs w:val="20"/>
          <w:lang w:val="cs-CZ"/>
        </w:rPr>
        <w:t>gsm</w:t>
      </w:r>
      <w:proofErr w:type="spellEnd"/>
      <w:r w:rsidR="0071366C" w:rsidRPr="0071366C">
        <w:rPr>
          <w:sz w:val="20"/>
          <w:szCs w:val="20"/>
          <w:lang w:val="cs-CZ"/>
        </w:rPr>
        <w:t xml:space="preserve">: </w:t>
      </w:r>
      <w:r w:rsidR="00F24A2A" w:rsidRPr="00FE7A25">
        <w:rPr>
          <w:sz w:val="20"/>
          <w:szCs w:val="20"/>
          <w:lang w:val="cs-CZ"/>
        </w:rPr>
        <w:t>+420 730 816 695</w:t>
      </w:r>
      <w:r w:rsidR="0071366C" w:rsidRPr="0071366C">
        <w:rPr>
          <w:sz w:val="20"/>
          <w:szCs w:val="20"/>
          <w:lang w:val="cs-CZ"/>
        </w:rPr>
        <w:br/>
        <w:t>e-mail:</w:t>
      </w:r>
      <w:r w:rsidR="00FE7A25">
        <w:rPr>
          <w:sz w:val="20"/>
          <w:szCs w:val="20"/>
          <w:lang w:val="cs-CZ"/>
        </w:rPr>
        <w:t xml:space="preserve"> </w:t>
      </w:r>
      <w:hyperlink r:id="rId8" w:history="1">
        <w:r w:rsidR="00267D03" w:rsidRPr="0055775E">
          <w:rPr>
            <w:rStyle w:val="Hypertextovodkaz"/>
            <w:sz w:val="20"/>
            <w:szCs w:val="20"/>
            <w:lang w:val="cs-CZ"/>
          </w:rPr>
          <w:t>matej.oliva@wuerth.cz</w:t>
        </w:r>
      </w:hyperlink>
      <w:r w:rsidR="00267D03">
        <w:rPr>
          <w:sz w:val="20"/>
          <w:szCs w:val="20"/>
          <w:lang w:val="cs-CZ"/>
        </w:rPr>
        <w:t xml:space="preserve"> </w:t>
      </w:r>
    </w:p>
    <w:p w14:paraId="4E7043D7" w14:textId="77777777" w:rsidR="0071366C" w:rsidRPr="0071366C" w:rsidRDefault="0071366C" w:rsidP="0071366C">
      <w:pPr>
        <w:widowControl w:val="0"/>
        <w:tabs>
          <w:tab w:val="left" w:pos="3396"/>
          <w:tab w:val="left" w:pos="6509"/>
        </w:tabs>
        <w:spacing w:after="120"/>
        <w:rPr>
          <w:rFonts w:ascii="Calibri" w:eastAsia="Calibri" w:hAnsi="Calibri"/>
          <w:color w:val="0563C1"/>
          <w:sz w:val="22"/>
          <w:szCs w:val="22"/>
          <w:u w:val="single"/>
          <w:lang w:val="cs-CZ" w:eastAsia="en-US"/>
        </w:rPr>
      </w:pPr>
    </w:p>
    <w:p w14:paraId="7599BF6F" w14:textId="1CCDEFFA" w:rsidR="00267D03" w:rsidRDefault="0071366C" w:rsidP="0071366C">
      <w:pPr>
        <w:widowControl w:val="0"/>
        <w:tabs>
          <w:tab w:val="left" w:pos="3396"/>
          <w:tab w:val="left" w:pos="6509"/>
        </w:tabs>
        <w:spacing w:after="120"/>
        <w:rPr>
          <w:sz w:val="20"/>
          <w:szCs w:val="20"/>
          <w:lang w:val="cs-CZ"/>
        </w:rPr>
      </w:pPr>
      <w:r w:rsidRPr="0071366C">
        <w:rPr>
          <w:sz w:val="20"/>
          <w:szCs w:val="20"/>
          <w:lang w:val="cs-CZ"/>
        </w:rPr>
        <w:t>Kamila Žitňáková</w:t>
      </w:r>
      <w:r w:rsidRPr="0071366C">
        <w:rPr>
          <w:sz w:val="20"/>
          <w:szCs w:val="20"/>
          <w:lang w:val="cs-CZ"/>
        </w:rPr>
        <w:br/>
        <w:t>Crest Communications, a.s.</w:t>
      </w:r>
      <w:r w:rsidRPr="0071366C">
        <w:rPr>
          <w:sz w:val="20"/>
          <w:szCs w:val="20"/>
          <w:lang w:val="cs-CZ"/>
        </w:rPr>
        <w:br/>
        <w:t>Ostrovní 126/30</w:t>
      </w:r>
      <w:r w:rsidRPr="0071366C">
        <w:rPr>
          <w:sz w:val="20"/>
          <w:szCs w:val="20"/>
          <w:lang w:val="cs-CZ"/>
        </w:rPr>
        <w:br/>
        <w:t>110 00 Praha 1</w:t>
      </w:r>
      <w:r w:rsidRPr="0071366C">
        <w:rPr>
          <w:sz w:val="20"/>
          <w:szCs w:val="20"/>
          <w:lang w:val="cs-CZ"/>
        </w:rPr>
        <w:br/>
      </w:r>
      <w:proofErr w:type="spellStart"/>
      <w:r w:rsidRPr="0071366C">
        <w:rPr>
          <w:sz w:val="20"/>
          <w:szCs w:val="20"/>
          <w:lang w:val="cs-CZ"/>
        </w:rPr>
        <w:t>gsm</w:t>
      </w:r>
      <w:proofErr w:type="spellEnd"/>
      <w:r w:rsidRPr="0071366C">
        <w:rPr>
          <w:sz w:val="20"/>
          <w:szCs w:val="20"/>
          <w:lang w:val="cs-CZ"/>
        </w:rPr>
        <w:t>: + 420 725 544 106</w:t>
      </w:r>
      <w:r w:rsidRPr="0071366C">
        <w:rPr>
          <w:sz w:val="20"/>
          <w:szCs w:val="20"/>
          <w:lang w:val="cs-CZ"/>
        </w:rPr>
        <w:br/>
        <w:t>e-mail:</w:t>
      </w:r>
      <w:r w:rsidR="00267D03">
        <w:rPr>
          <w:sz w:val="20"/>
          <w:szCs w:val="20"/>
          <w:lang w:val="cs-CZ"/>
        </w:rPr>
        <w:t xml:space="preserve"> </w:t>
      </w:r>
      <w:hyperlink r:id="rId9" w:history="1">
        <w:r w:rsidR="00267D03" w:rsidRPr="0055775E">
          <w:rPr>
            <w:rStyle w:val="Hypertextovodkaz"/>
            <w:sz w:val="20"/>
            <w:szCs w:val="20"/>
            <w:lang w:val="cs-CZ"/>
          </w:rPr>
          <w:t>kamila.zitnakova</w:t>
        </w:r>
        <w:r w:rsidR="00267D03" w:rsidRPr="0071366C">
          <w:rPr>
            <w:rStyle w:val="Hypertextovodkaz"/>
            <w:sz w:val="20"/>
            <w:szCs w:val="20"/>
            <w:lang w:val="cs-CZ"/>
          </w:rPr>
          <w:t>@crestcom.cz</w:t>
        </w:r>
      </w:hyperlink>
    </w:p>
    <w:p w14:paraId="1075479E" w14:textId="77777777" w:rsidR="009F6B6B" w:rsidRPr="00B00948" w:rsidRDefault="009F6B6B" w:rsidP="001F6501">
      <w:pPr>
        <w:spacing w:line="264" w:lineRule="auto"/>
        <w:jc w:val="both"/>
        <w:rPr>
          <w:lang w:val="cs-CZ"/>
        </w:rPr>
      </w:pPr>
    </w:p>
    <w:sectPr w:rsidR="009F6B6B" w:rsidRPr="00B00948" w:rsidSect="000D50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3C42" w14:textId="77777777" w:rsidR="00B44647" w:rsidRDefault="00B44647">
      <w:r>
        <w:separator/>
      </w:r>
    </w:p>
  </w:endnote>
  <w:endnote w:type="continuationSeparator" w:id="0">
    <w:p w14:paraId="50733537" w14:textId="77777777" w:rsidR="00B44647" w:rsidRDefault="00B4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 w:rsidRPr="001E5AA0">
      <w:rPr>
        <w:rFonts w:ascii="Arial" w:hAnsi="Arial" w:cs="Arial"/>
        <w:sz w:val="16"/>
        <w:szCs w:val="16"/>
        <w:lang w:val="cs-CZ"/>
      </w:rPr>
      <w:t>Stránka</w:t>
    </w:r>
    <w:r w:rsidR="000D5082" w:rsidRPr="00E04DF2">
      <w:rPr>
        <w:rFonts w:ascii="Arial" w:hAnsi="Arial" w:cs="Arial"/>
        <w:sz w:val="16"/>
        <w:szCs w:val="16"/>
      </w:rPr>
      <w:t xml:space="preserve">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332F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  <w:r w:rsidR="000D5082" w:rsidRPr="00E04DF2">
      <w:rPr>
        <w:rFonts w:ascii="Arial" w:hAnsi="Arial" w:cs="Arial"/>
        <w:sz w:val="16"/>
        <w:szCs w:val="16"/>
      </w:rPr>
      <w:t xml:space="preserve"> z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332F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9617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14:paraId="4C3FCEB1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14:paraId="46E92A14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73119D">
      <w:rPr>
        <w:rFonts w:ascii="Arial" w:hAnsi="Arial" w:cs="Arial"/>
        <w:sz w:val="16"/>
        <w:szCs w:val="16"/>
      </w:rPr>
      <w:t xml:space="preserve">Společnost </w:t>
    </w: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260777">
      <w:rPr>
        <w:rFonts w:ascii="Arial" w:hAnsi="Arial" w:cs="Arial"/>
        <w:sz w:val="16"/>
        <w:szCs w:val="16"/>
      </w:rPr>
      <w:t>VZ_11_Hlavickovy_papir_Wurth_v7</w:t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 w:rsidRPr="00E04DF2">
      <w:rPr>
        <w:rFonts w:ascii="Arial" w:hAnsi="Arial" w:cs="Arial"/>
        <w:sz w:val="16"/>
        <w:szCs w:val="16"/>
      </w:rPr>
      <w:t xml:space="preserve">Stránka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  <w:r w:rsidR="00E04DF2" w:rsidRPr="00E04DF2">
      <w:rPr>
        <w:rFonts w:ascii="Arial" w:hAnsi="Arial" w:cs="Arial"/>
        <w:sz w:val="16"/>
        <w:szCs w:val="16"/>
      </w:rPr>
      <w:t xml:space="preserve"> z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6C3B" w14:textId="77777777" w:rsidR="00B44647" w:rsidRDefault="00B44647">
      <w:r>
        <w:separator/>
      </w:r>
    </w:p>
  </w:footnote>
  <w:footnote w:type="continuationSeparator" w:id="0">
    <w:p w14:paraId="6F7C5DB2" w14:textId="77777777" w:rsidR="00B44647" w:rsidRDefault="00B4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E1F" w14:textId="2B342BEC" w:rsidR="00D85ADD" w:rsidRDefault="009F6B6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F305045" wp14:editId="32567F45">
          <wp:simplePos x="0" y="0"/>
          <wp:positionH relativeFrom="column">
            <wp:posOffset>-208915</wp:posOffset>
          </wp:positionH>
          <wp:positionV relativeFrom="paragraph">
            <wp:posOffset>113030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0B85D47B" w:rsidR="00D85ADD" w:rsidRDefault="00A264A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6432" behindDoc="0" locked="0" layoutInCell="1" allowOverlap="1" wp14:anchorId="473749F1" wp14:editId="4B6C106B">
          <wp:simplePos x="0" y="0"/>
          <wp:positionH relativeFrom="margin">
            <wp:posOffset>5615940</wp:posOffset>
          </wp:positionH>
          <wp:positionV relativeFrom="paragraph">
            <wp:posOffset>24130</wp:posOffset>
          </wp:positionV>
          <wp:extent cx="1083945" cy="715645"/>
          <wp:effectExtent l="0" t="0" r="1905" b="8255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DD4C" w14:textId="77777777" w:rsidR="00D85ADD" w:rsidRDefault="00DB1C23" w:rsidP="00334A54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73D9CE9E" wp14:editId="05D871C6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20346">
    <w:abstractNumId w:val="8"/>
  </w:num>
  <w:num w:numId="2" w16cid:durableId="1820463748">
    <w:abstractNumId w:val="3"/>
  </w:num>
  <w:num w:numId="3" w16cid:durableId="445781108">
    <w:abstractNumId w:val="2"/>
  </w:num>
  <w:num w:numId="4" w16cid:durableId="1957638040">
    <w:abstractNumId w:val="1"/>
  </w:num>
  <w:num w:numId="5" w16cid:durableId="1106004435">
    <w:abstractNumId w:val="0"/>
  </w:num>
  <w:num w:numId="6" w16cid:durableId="992103069">
    <w:abstractNumId w:val="9"/>
  </w:num>
  <w:num w:numId="7" w16cid:durableId="1702851246">
    <w:abstractNumId w:val="7"/>
  </w:num>
  <w:num w:numId="8" w16cid:durableId="598024277">
    <w:abstractNumId w:val="6"/>
  </w:num>
  <w:num w:numId="9" w16cid:durableId="1440759057">
    <w:abstractNumId w:val="5"/>
  </w:num>
  <w:num w:numId="10" w16cid:durableId="76750289">
    <w:abstractNumId w:val="4"/>
  </w:num>
  <w:num w:numId="11" w16cid:durableId="2135248667">
    <w:abstractNumId w:val="11"/>
  </w:num>
  <w:num w:numId="12" w16cid:durableId="1858689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5699"/>
    <w:rsid w:val="00024568"/>
    <w:rsid w:val="00024836"/>
    <w:rsid w:val="000279BD"/>
    <w:rsid w:val="000466DD"/>
    <w:rsid w:val="00055D46"/>
    <w:rsid w:val="0005675D"/>
    <w:rsid w:val="00056922"/>
    <w:rsid w:val="00060563"/>
    <w:rsid w:val="000614B8"/>
    <w:rsid w:val="00071178"/>
    <w:rsid w:val="00072AFA"/>
    <w:rsid w:val="00077798"/>
    <w:rsid w:val="00080B0D"/>
    <w:rsid w:val="00082815"/>
    <w:rsid w:val="0008687A"/>
    <w:rsid w:val="000A19DF"/>
    <w:rsid w:val="000A3692"/>
    <w:rsid w:val="000A3937"/>
    <w:rsid w:val="000B2E18"/>
    <w:rsid w:val="000B7416"/>
    <w:rsid w:val="000C12F3"/>
    <w:rsid w:val="000C166F"/>
    <w:rsid w:val="000C6F91"/>
    <w:rsid w:val="000D06CD"/>
    <w:rsid w:val="000D4826"/>
    <w:rsid w:val="000D4D78"/>
    <w:rsid w:val="000D5082"/>
    <w:rsid w:val="000D6EFA"/>
    <w:rsid w:val="000E14D1"/>
    <w:rsid w:val="000E6C18"/>
    <w:rsid w:val="000F0404"/>
    <w:rsid w:val="000F0EE8"/>
    <w:rsid w:val="000F12C5"/>
    <w:rsid w:val="000F1355"/>
    <w:rsid w:val="000F13A1"/>
    <w:rsid w:val="000F5519"/>
    <w:rsid w:val="000F62C5"/>
    <w:rsid w:val="00116DE0"/>
    <w:rsid w:val="00116F9D"/>
    <w:rsid w:val="001172DF"/>
    <w:rsid w:val="00123592"/>
    <w:rsid w:val="001314B1"/>
    <w:rsid w:val="0013489B"/>
    <w:rsid w:val="00150FE6"/>
    <w:rsid w:val="00151F8C"/>
    <w:rsid w:val="00167E5F"/>
    <w:rsid w:val="0017465F"/>
    <w:rsid w:val="001829DC"/>
    <w:rsid w:val="00183E97"/>
    <w:rsid w:val="00185903"/>
    <w:rsid w:val="00190A01"/>
    <w:rsid w:val="0019394C"/>
    <w:rsid w:val="001A17C3"/>
    <w:rsid w:val="001A44EA"/>
    <w:rsid w:val="001A6D80"/>
    <w:rsid w:val="001B7B78"/>
    <w:rsid w:val="001C3EC8"/>
    <w:rsid w:val="001C5908"/>
    <w:rsid w:val="001D0B2C"/>
    <w:rsid w:val="001E0DC4"/>
    <w:rsid w:val="001E1DA9"/>
    <w:rsid w:val="001E5AA0"/>
    <w:rsid w:val="001E6BBB"/>
    <w:rsid w:val="001F22AC"/>
    <w:rsid w:val="001F59C2"/>
    <w:rsid w:val="001F6501"/>
    <w:rsid w:val="0022272D"/>
    <w:rsid w:val="00232165"/>
    <w:rsid w:val="00233173"/>
    <w:rsid w:val="002567FB"/>
    <w:rsid w:val="00257801"/>
    <w:rsid w:val="00260777"/>
    <w:rsid w:val="00267D03"/>
    <w:rsid w:val="0027336B"/>
    <w:rsid w:val="00277071"/>
    <w:rsid w:val="0028624D"/>
    <w:rsid w:val="002B3E22"/>
    <w:rsid w:val="002C2B69"/>
    <w:rsid w:val="002C2DA2"/>
    <w:rsid w:val="002C741D"/>
    <w:rsid w:val="002D0715"/>
    <w:rsid w:val="002F6160"/>
    <w:rsid w:val="00301C6D"/>
    <w:rsid w:val="00301E13"/>
    <w:rsid w:val="00304A79"/>
    <w:rsid w:val="003065F6"/>
    <w:rsid w:val="00331CB4"/>
    <w:rsid w:val="00332FB6"/>
    <w:rsid w:val="00334A54"/>
    <w:rsid w:val="003467A8"/>
    <w:rsid w:val="003525E5"/>
    <w:rsid w:val="0035505A"/>
    <w:rsid w:val="0035707E"/>
    <w:rsid w:val="00357CB9"/>
    <w:rsid w:val="00360BA0"/>
    <w:rsid w:val="00364F90"/>
    <w:rsid w:val="00372A9C"/>
    <w:rsid w:val="00377A43"/>
    <w:rsid w:val="003848F4"/>
    <w:rsid w:val="0039063D"/>
    <w:rsid w:val="003908DF"/>
    <w:rsid w:val="00395CC4"/>
    <w:rsid w:val="00397120"/>
    <w:rsid w:val="003A0A15"/>
    <w:rsid w:val="003A1147"/>
    <w:rsid w:val="003A4AD3"/>
    <w:rsid w:val="003A773F"/>
    <w:rsid w:val="003B477D"/>
    <w:rsid w:val="003B63E7"/>
    <w:rsid w:val="003B6E05"/>
    <w:rsid w:val="003D2572"/>
    <w:rsid w:val="003D39EC"/>
    <w:rsid w:val="003E3663"/>
    <w:rsid w:val="003F2E2E"/>
    <w:rsid w:val="003F772D"/>
    <w:rsid w:val="00402F12"/>
    <w:rsid w:val="00407E5C"/>
    <w:rsid w:val="0041246A"/>
    <w:rsid w:val="00412D7B"/>
    <w:rsid w:val="00421D1A"/>
    <w:rsid w:val="00423A85"/>
    <w:rsid w:val="00427EEF"/>
    <w:rsid w:val="00433E6B"/>
    <w:rsid w:val="00494C70"/>
    <w:rsid w:val="004A5176"/>
    <w:rsid w:val="004B1158"/>
    <w:rsid w:val="004B2D87"/>
    <w:rsid w:val="004B7528"/>
    <w:rsid w:val="004B7832"/>
    <w:rsid w:val="004C2527"/>
    <w:rsid w:val="004C6A8D"/>
    <w:rsid w:val="004C7B81"/>
    <w:rsid w:val="004E1551"/>
    <w:rsid w:val="004E5D4B"/>
    <w:rsid w:val="004E6C89"/>
    <w:rsid w:val="004E72E1"/>
    <w:rsid w:val="004F31A5"/>
    <w:rsid w:val="004F72F3"/>
    <w:rsid w:val="004F7C05"/>
    <w:rsid w:val="00502A15"/>
    <w:rsid w:val="0050480E"/>
    <w:rsid w:val="00506C48"/>
    <w:rsid w:val="00517277"/>
    <w:rsid w:val="005200AF"/>
    <w:rsid w:val="005360F2"/>
    <w:rsid w:val="0053717B"/>
    <w:rsid w:val="00537BC3"/>
    <w:rsid w:val="005547A7"/>
    <w:rsid w:val="00555602"/>
    <w:rsid w:val="00581DFA"/>
    <w:rsid w:val="00582C8F"/>
    <w:rsid w:val="00584399"/>
    <w:rsid w:val="0058756C"/>
    <w:rsid w:val="0059068B"/>
    <w:rsid w:val="005B0664"/>
    <w:rsid w:val="005B2CCB"/>
    <w:rsid w:val="005C2C5F"/>
    <w:rsid w:val="005C5611"/>
    <w:rsid w:val="005C6631"/>
    <w:rsid w:val="005D7D86"/>
    <w:rsid w:val="005E3367"/>
    <w:rsid w:val="005E4E38"/>
    <w:rsid w:val="005E7C8A"/>
    <w:rsid w:val="005F3C9A"/>
    <w:rsid w:val="00600B03"/>
    <w:rsid w:val="0060256F"/>
    <w:rsid w:val="00613510"/>
    <w:rsid w:val="00625FA0"/>
    <w:rsid w:val="0062683A"/>
    <w:rsid w:val="00633BD2"/>
    <w:rsid w:val="00634C6A"/>
    <w:rsid w:val="006368E8"/>
    <w:rsid w:val="00663656"/>
    <w:rsid w:val="006740CF"/>
    <w:rsid w:val="006753E4"/>
    <w:rsid w:val="0067545F"/>
    <w:rsid w:val="00675FD3"/>
    <w:rsid w:val="006818E2"/>
    <w:rsid w:val="0068388F"/>
    <w:rsid w:val="00685D76"/>
    <w:rsid w:val="006861A9"/>
    <w:rsid w:val="006864D5"/>
    <w:rsid w:val="00686C08"/>
    <w:rsid w:val="006925E4"/>
    <w:rsid w:val="00697E80"/>
    <w:rsid w:val="006A3352"/>
    <w:rsid w:val="006B64C3"/>
    <w:rsid w:val="006C2D06"/>
    <w:rsid w:val="006C4F96"/>
    <w:rsid w:val="006C6505"/>
    <w:rsid w:val="006E2FFC"/>
    <w:rsid w:val="006F2212"/>
    <w:rsid w:val="00705E98"/>
    <w:rsid w:val="00707916"/>
    <w:rsid w:val="00710703"/>
    <w:rsid w:val="007128E0"/>
    <w:rsid w:val="0071366C"/>
    <w:rsid w:val="007139C3"/>
    <w:rsid w:val="0071548B"/>
    <w:rsid w:val="007360B1"/>
    <w:rsid w:val="00742DB5"/>
    <w:rsid w:val="007454F7"/>
    <w:rsid w:val="00751CAD"/>
    <w:rsid w:val="007614DF"/>
    <w:rsid w:val="00764D4D"/>
    <w:rsid w:val="0077527B"/>
    <w:rsid w:val="007844F0"/>
    <w:rsid w:val="00784FD5"/>
    <w:rsid w:val="00794781"/>
    <w:rsid w:val="00797178"/>
    <w:rsid w:val="007A36A1"/>
    <w:rsid w:val="007B6550"/>
    <w:rsid w:val="007C3DE4"/>
    <w:rsid w:val="007D0942"/>
    <w:rsid w:val="007D0ACF"/>
    <w:rsid w:val="007D7243"/>
    <w:rsid w:val="007E2727"/>
    <w:rsid w:val="007F0BDC"/>
    <w:rsid w:val="00801EBD"/>
    <w:rsid w:val="00803A60"/>
    <w:rsid w:val="0080502E"/>
    <w:rsid w:val="00806700"/>
    <w:rsid w:val="00810152"/>
    <w:rsid w:val="00813229"/>
    <w:rsid w:val="0081370F"/>
    <w:rsid w:val="00821511"/>
    <w:rsid w:val="00821626"/>
    <w:rsid w:val="00823F21"/>
    <w:rsid w:val="00824839"/>
    <w:rsid w:val="00826AA6"/>
    <w:rsid w:val="00830774"/>
    <w:rsid w:val="00843B73"/>
    <w:rsid w:val="00847A14"/>
    <w:rsid w:val="00855B28"/>
    <w:rsid w:val="00856266"/>
    <w:rsid w:val="00875915"/>
    <w:rsid w:val="00891F51"/>
    <w:rsid w:val="00895272"/>
    <w:rsid w:val="008A7F5D"/>
    <w:rsid w:val="008B204C"/>
    <w:rsid w:val="008B4C60"/>
    <w:rsid w:val="008D2B4E"/>
    <w:rsid w:val="008E17C6"/>
    <w:rsid w:val="008E5C3A"/>
    <w:rsid w:val="008F1D4F"/>
    <w:rsid w:val="00912EB8"/>
    <w:rsid w:val="0091315F"/>
    <w:rsid w:val="00914419"/>
    <w:rsid w:val="009206BA"/>
    <w:rsid w:val="009266BA"/>
    <w:rsid w:val="00926960"/>
    <w:rsid w:val="00936D35"/>
    <w:rsid w:val="00943829"/>
    <w:rsid w:val="00947847"/>
    <w:rsid w:val="00951F45"/>
    <w:rsid w:val="00955978"/>
    <w:rsid w:val="00960053"/>
    <w:rsid w:val="009629F6"/>
    <w:rsid w:val="009801E0"/>
    <w:rsid w:val="00995F28"/>
    <w:rsid w:val="009B0633"/>
    <w:rsid w:val="009B5066"/>
    <w:rsid w:val="009B7FFE"/>
    <w:rsid w:val="009C5725"/>
    <w:rsid w:val="009D08B6"/>
    <w:rsid w:val="009D3777"/>
    <w:rsid w:val="009F21C9"/>
    <w:rsid w:val="009F6B6B"/>
    <w:rsid w:val="00A101FE"/>
    <w:rsid w:val="00A12CD8"/>
    <w:rsid w:val="00A13DE1"/>
    <w:rsid w:val="00A25A9F"/>
    <w:rsid w:val="00A264A9"/>
    <w:rsid w:val="00A37B42"/>
    <w:rsid w:val="00A56E71"/>
    <w:rsid w:val="00A56FFB"/>
    <w:rsid w:val="00A57330"/>
    <w:rsid w:val="00A8088C"/>
    <w:rsid w:val="00A92059"/>
    <w:rsid w:val="00AA0C8D"/>
    <w:rsid w:val="00AA32F6"/>
    <w:rsid w:val="00AA3948"/>
    <w:rsid w:val="00AA4480"/>
    <w:rsid w:val="00AC0AEC"/>
    <w:rsid w:val="00AC14A3"/>
    <w:rsid w:val="00AD36C5"/>
    <w:rsid w:val="00AE3483"/>
    <w:rsid w:val="00AE580A"/>
    <w:rsid w:val="00AF2D13"/>
    <w:rsid w:val="00AF4286"/>
    <w:rsid w:val="00B00948"/>
    <w:rsid w:val="00B06369"/>
    <w:rsid w:val="00B32BB7"/>
    <w:rsid w:val="00B419CA"/>
    <w:rsid w:val="00B420AA"/>
    <w:rsid w:val="00B44647"/>
    <w:rsid w:val="00B530CD"/>
    <w:rsid w:val="00B53CF4"/>
    <w:rsid w:val="00B5634C"/>
    <w:rsid w:val="00B767D6"/>
    <w:rsid w:val="00B85C32"/>
    <w:rsid w:val="00B87477"/>
    <w:rsid w:val="00B94A65"/>
    <w:rsid w:val="00B95DEE"/>
    <w:rsid w:val="00B977EC"/>
    <w:rsid w:val="00BA3E85"/>
    <w:rsid w:val="00BA4CC0"/>
    <w:rsid w:val="00BC50F9"/>
    <w:rsid w:val="00BC53F0"/>
    <w:rsid w:val="00BC652C"/>
    <w:rsid w:val="00BC75EA"/>
    <w:rsid w:val="00BD466D"/>
    <w:rsid w:val="00BD78E4"/>
    <w:rsid w:val="00BE3546"/>
    <w:rsid w:val="00BE7F2C"/>
    <w:rsid w:val="00BF0596"/>
    <w:rsid w:val="00BF32CF"/>
    <w:rsid w:val="00C02325"/>
    <w:rsid w:val="00C0399E"/>
    <w:rsid w:val="00C10F2B"/>
    <w:rsid w:val="00C111B0"/>
    <w:rsid w:val="00C13404"/>
    <w:rsid w:val="00C30164"/>
    <w:rsid w:val="00C32815"/>
    <w:rsid w:val="00C32AA2"/>
    <w:rsid w:val="00C34E28"/>
    <w:rsid w:val="00C357AB"/>
    <w:rsid w:val="00C436DB"/>
    <w:rsid w:val="00C62772"/>
    <w:rsid w:val="00C700A2"/>
    <w:rsid w:val="00C73B03"/>
    <w:rsid w:val="00C775BD"/>
    <w:rsid w:val="00C84527"/>
    <w:rsid w:val="00C85EF8"/>
    <w:rsid w:val="00C87F2A"/>
    <w:rsid w:val="00C90D39"/>
    <w:rsid w:val="00C91E4C"/>
    <w:rsid w:val="00C92251"/>
    <w:rsid w:val="00C967A9"/>
    <w:rsid w:val="00C9704F"/>
    <w:rsid w:val="00CA2986"/>
    <w:rsid w:val="00CA2B82"/>
    <w:rsid w:val="00CA2DC9"/>
    <w:rsid w:val="00CA4BCE"/>
    <w:rsid w:val="00CB576D"/>
    <w:rsid w:val="00CB7A3E"/>
    <w:rsid w:val="00CC00DC"/>
    <w:rsid w:val="00CC0A2E"/>
    <w:rsid w:val="00CD05E5"/>
    <w:rsid w:val="00CD22C2"/>
    <w:rsid w:val="00CE1F4C"/>
    <w:rsid w:val="00CE334F"/>
    <w:rsid w:val="00CF0462"/>
    <w:rsid w:val="00CF26FD"/>
    <w:rsid w:val="00CF4071"/>
    <w:rsid w:val="00D01320"/>
    <w:rsid w:val="00D0260B"/>
    <w:rsid w:val="00D07658"/>
    <w:rsid w:val="00D11711"/>
    <w:rsid w:val="00D444C5"/>
    <w:rsid w:val="00D5066F"/>
    <w:rsid w:val="00D508EB"/>
    <w:rsid w:val="00D76FFB"/>
    <w:rsid w:val="00D85A60"/>
    <w:rsid w:val="00D85ADD"/>
    <w:rsid w:val="00D91517"/>
    <w:rsid w:val="00DB1C23"/>
    <w:rsid w:val="00DC3C3C"/>
    <w:rsid w:val="00DC6186"/>
    <w:rsid w:val="00DD6A7B"/>
    <w:rsid w:val="00DF0AB3"/>
    <w:rsid w:val="00E00460"/>
    <w:rsid w:val="00E02357"/>
    <w:rsid w:val="00E04DF2"/>
    <w:rsid w:val="00E0612F"/>
    <w:rsid w:val="00E07374"/>
    <w:rsid w:val="00E151A5"/>
    <w:rsid w:val="00E23FC2"/>
    <w:rsid w:val="00E3207C"/>
    <w:rsid w:val="00E32AB9"/>
    <w:rsid w:val="00E352DE"/>
    <w:rsid w:val="00E44322"/>
    <w:rsid w:val="00E5298E"/>
    <w:rsid w:val="00E52C55"/>
    <w:rsid w:val="00E5470E"/>
    <w:rsid w:val="00E55F4B"/>
    <w:rsid w:val="00E57578"/>
    <w:rsid w:val="00E6201C"/>
    <w:rsid w:val="00E650D6"/>
    <w:rsid w:val="00E74B89"/>
    <w:rsid w:val="00E8742B"/>
    <w:rsid w:val="00E93563"/>
    <w:rsid w:val="00E93CF9"/>
    <w:rsid w:val="00E943C6"/>
    <w:rsid w:val="00E97E6B"/>
    <w:rsid w:val="00EA0F73"/>
    <w:rsid w:val="00EA5550"/>
    <w:rsid w:val="00EA5C0D"/>
    <w:rsid w:val="00EA5EDB"/>
    <w:rsid w:val="00EC2FDD"/>
    <w:rsid w:val="00EE5EDA"/>
    <w:rsid w:val="00EF2A95"/>
    <w:rsid w:val="00EF49DD"/>
    <w:rsid w:val="00F04F08"/>
    <w:rsid w:val="00F12FFF"/>
    <w:rsid w:val="00F133DE"/>
    <w:rsid w:val="00F16305"/>
    <w:rsid w:val="00F24A2A"/>
    <w:rsid w:val="00F36925"/>
    <w:rsid w:val="00F3713A"/>
    <w:rsid w:val="00F41D4B"/>
    <w:rsid w:val="00F5348F"/>
    <w:rsid w:val="00F55B52"/>
    <w:rsid w:val="00F6097A"/>
    <w:rsid w:val="00F66EE9"/>
    <w:rsid w:val="00F678CD"/>
    <w:rsid w:val="00F70D5A"/>
    <w:rsid w:val="00F71AF7"/>
    <w:rsid w:val="00F73C7F"/>
    <w:rsid w:val="00F748F5"/>
    <w:rsid w:val="00FA0775"/>
    <w:rsid w:val="00FA4DB1"/>
    <w:rsid w:val="00FB0368"/>
    <w:rsid w:val="00FE0B66"/>
    <w:rsid w:val="00FE6406"/>
    <w:rsid w:val="00FE7A25"/>
    <w:rsid w:val="00FF375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Wuerth Book" w:hAnsi="Wuerth Book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6D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369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63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.oliva@wuerth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a.zitna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EBCB-E0FB-46F2-ACE0-8DB16A60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4998</CharactersWithSpaces>
  <SharedDoc>false</SharedDoc>
  <HLinks>
    <vt:vector size="12" baseType="variant">
      <vt:variant>
        <vt:i4>1638492</vt:i4>
      </vt:variant>
      <vt:variant>
        <vt:i4>12</vt:i4>
      </vt:variant>
      <vt:variant>
        <vt:i4>0</vt:i4>
      </vt:variant>
      <vt:variant>
        <vt:i4>5</vt:i4>
      </vt:variant>
      <vt:variant>
        <vt:lpwstr>http://www.wuerth.cz/</vt:lpwstr>
      </vt:variant>
      <vt:variant>
        <vt:lpwstr/>
      </vt:variant>
      <vt:variant>
        <vt:i4>5046380</vt:i4>
      </vt:variant>
      <vt:variant>
        <vt:i4>9</vt:i4>
      </vt:variant>
      <vt:variant>
        <vt:i4>0</vt:i4>
      </vt:variant>
      <vt:variant>
        <vt:i4>5</vt:i4>
      </vt:variant>
      <vt:variant>
        <vt:lpwstr>mailto:obchod@wuerth.cz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QM. Spicka</dc:creator>
  <cp:lastModifiedBy>Dokumenty Crestcom</cp:lastModifiedBy>
  <cp:revision>3</cp:revision>
  <cp:lastPrinted>2022-11-27T17:38:00Z</cp:lastPrinted>
  <dcterms:created xsi:type="dcterms:W3CDTF">2022-11-30T12:30:00Z</dcterms:created>
  <dcterms:modified xsi:type="dcterms:W3CDTF">2022-12-01T12:50:00Z</dcterms:modified>
</cp:coreProperties>
</file>