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065" w:rsidRDefault="00231BB7">
      <w:pPr>
        <w:rPr>
          <w:sz w:val="32"/>
        </w:rPr>
      </w:pPr>
      <w:r>
        <w:rPr>
          <w:noProof/>
          <w:lang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-551180</wp:posOffset>
            </wp:positionH>
            <wp:positionV relativeFrom="paragraph">
              <wp:posOffset>-211455</wp:posOffset>
            </wp:positionV>
            <wp:extent cx="6834505" cy="574675"/>
            <wp:effectExtent l="0" t="0" r="444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9" t="11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2CF1" w:rsidRDefault="00062CF1" w:rsidP="00062CF1">
      <w:pPr>
        <w:spacing w:before="360" w:after="360"/>
        <w:jc w:val="center"/>
        <w:rPr>
          <w:rFonts w:ascii="Georgia" w:hAnsi="Georgia"/>
          <w:b/>
          <w:sz w:val="56"/>
        </w:rPr>
      </w:pPr>
    </w:p>
    <w:p w:rsidR="00D66EAE" w:rsidRDefault="00D66EAE" w:rsidP="00D66EAE">
      <w:pPr>
        <w:spacing w:before="360" w:after="360"/>
        <w:rPr>
          <w:rFonts w:ascii="Arial" w:hAnsi="Arial" w:cs="Arial"/>
          <w:b/>
          <w:sz w:val="24"/>
        </w:rPr>
      </w:pPr>
      <w:r w:rsidRPr="00D66EAE">
        <w:rPr>
          <w:rFonts w:ascii="Arial" w:hAnsi="Arial" w:cs="Arial"/>
          <w:b/>
          <w:sz w:val="24"/>
        </w:rPr>
        <w:t>TISKOVÁ ZPRÁVA</w:t>
      </w:r>
    </w:p>
    <w:p w:rsidR="00D66EAE" w:rsidRPr="00A204D7" w:rsidRDefault="0090527B" w:rsidP="00D66EAE">
      <w:pPr>
        <w:spacing w:before="360" w:after="36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 Praze, 30. 1</w:t>
      </w:r>
      <w:bookmarkStart w:id="0" w:name="_GoBack"/>
      <w:bookmarkEnd w:id="0"/>
      <w:r w:rsidR="003A44E0">
        <w:rPr>
          <w:rFonts w:ascii="Arial" w:hAnsi="Arial" w:cs="Arial"/>
          <w:sz w:val="24"/>
        </w:rPr>
        <w:t>. 2020</w:t>
      </w:r>
    </w:p>
    <w:p w:rsidR="00D66EAE" w:rsidRPr="00D66EAE" w:rsidRDefault="00D66EAE" w:rsidP="00D66EAE">
      <w:pPr>
        <w:spacing w:before="360" w:after="360"/>
        <w:jc w:val="right"/>
        <w:rPr>
          <w:rFonts w:ascii="Arial" w:hAnsi="Arial" w:cs="Arial"/>
          <w:sz w:val="24"/>
        </w:rPr>
      </w:pPr>
    </w:p>
    <w:p w:rsidR="009E2C83" w:rsidRDefault="009E2C83" w:rsidP="009E2C83">
      <w:pPr>
        <w:jc w:val="center"/>
        <w:rPr>
          <w:rFonts w:ascii="Georgia" w:hAnsi="Georgia" w:cs="Arial"/>
          <w:b/>
          <w:sz w:val="48"/>
        </w:rPr>
      </w:pPr>
      <w:r w:rsidRPr="009E2C83">
        <w:rPr>
          <w:rFonts w:ascii="Georgia" w:hAnsi="Georgia" w:cs="Arial"/>
          <w:b/>
          <w:sz w:val="48"/>
        </w:rPr>
        <w:t xml:space="preserve">Pojišťovna </w:t>
      </w:r>
      <w:proofErr w:type="spellStart"/>
      <w:r w:rsidRPr="009E2C83">
        <w:rPr>
          <w:rFonts w:ascii="Georgia" w:hAnsi="Georgia" w:cs="Arial"/>
          <w:b/>
          <w:sz w:val="48"/>
        </w:rPr>
        <w:t>MetLife</w:t>
      </w:r>
      <w:proofErr w:type="spellEnd"/>
      <w:r w:rsidRPr="009E2C83">
        <w:rPr>
          <w:rFonts w:ascii="Georgia" w:hAnsi="Georgia" w:cs="Arial"/>
          <w:b/>
          <w:sz w:val="48"/>
        </w:rPr>
        <w:t xml:space="preserve"> </w:t>
      </w:r>
      <w:r w:rsidR="0038784C">
        <w:rPr>
          <w:rFonts w:ascii="Georgia" w:hAnsi="Georgia" w:cs="Arial"/>
          <w:b/>
          <w:sz w:val="48"/>
        </w:rPr>
        <w:t>převzala ocenění</w:t>
      </w:r>
      <w:r w:rsidRPr="009E2C83">
        <w:rPr>
          <w:rFonts w:ascii="Georgia" w:hAnsi="Georgia" w:cs="Arial"/>
          <w:b/>
          <w:sz w:val="48"/>
        </w:rPr>
        <w:t xml:space="preserve"> Czech </w:t>
      </w:r>
      <w:proofErr w:type="spellStart"/>
      <w:r w:rsidRPr="009E2C83">
        <w:rPr>
          <w:rFonts w:ascii="Georgia" w:hAnsi="Georgia" w:cs="Arial"/>
          <w:b/>
          <w:sz w:val="48"/>
        </w:rPr>
        <w:t>Superbrands</w:t>
      </w:r>
      <w:proofErr w:type="spellEnd"/>
      <w:r w:rsidRPr="009E2C83">
        <w:rPr>
          <w:rFonts w:ascii="Georgia" w:hAnsi="Georgia" w:cs="Arial"/>
          <w:b/>
          <w:sz w:val="48"/>
        </w:rPr>
        <w:t xml:space="preserve"> 2020</w:t>
      </w:r>
    </w:p>
    <w:p w:rsidR="009E2C83" w:rsidRDefault="009E2C83" w:rsidP="006743ED">
      <w:pPr>
        <w:rPr>
          <w:rFonts w:ascii="Arial" w:hAnsi="Arial" w:cs="Arial"/>
          <w:b/>
          <w:sz w:val="24"/>
        </w:rPr>
      </w:pPr>
    </w:p>
    <w:p w:rsidR="009E2C83" w:rsidRDefault="00C4694F" w:rsidP="009E2C83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Pojišťovna </w:t>
      </w:r>
      <w:proofErr w:type="spellStart"/>
      <w:r>
        <w:rPr>
          <w:rFonts w:ascii="Arial" w:hAnsi="Arial" w:cs="Arial"/>
          <w:b/>
          <w:sz w:val="24"/>
        </w:rPr>
        <w:t>MetLife</w:t>
      </w:r>
      <w:proofErr w:type="spellEnd"/>
      <w:r>
        <w:rPr>
          <w:rFonts w:ascii="Arial" w:hAnsi="Arial" w:cs="Arial"/>
          <w:b/>
          <w:sz w:val="24"/>
        </w:rPr>
        <w:t xml:space="preserve"> převzala ocenění Czech </w:t>
      </w:r>
      <w:proofErr w:type="spellStart"/>
      <w:r>
        <w:rPr>
          <w:rFonts w:ascii="Arial" w:hAnsi="Arial" w:cs="Arial"/>
          <w:b/>
          <w:sz w:val="24"/>
        </w:rPr>
        <w:t>Consumer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Superbrands</w:t>
      </w:r>
      <w:proofErr w:type="spellEnd"/>
      <w:r>
        <w:rPr>
          <w:rFonts w:ascii="Arial" w:hAnsi="Arial" w:cs="Arial"/>
          <w:b/>
          <w:sz w:val="24"/>
        </w:rPr>
        <w:t xml:space="preserve"> 2020 a zařadila se tak mezi nejvýznamnější značky působící v České republice. V rámci programu </w:t>
      </w:r>
      <w:proofErr w:type="spellStart"/>
      <w:r>
        <w:rPr>
          <w:rFonts w:ascii="Arial" w:hAnsi="Arial" w:cs="Arial"/>
          <w:b/>
          <w:sz w:val="24"/>
        </w:rPr>
        <w:t>Superbrands</w:t>
      </w:r>
      <w:proofErr w:type="spellEnd"/>
      <w:r>
        <w:rPr>
          <w:rFonts w:ascii="Arial" w:hAnsi="Arial" w:cs="Arial"/>
          <w:b/>
          <w:sz w:val="24"/>
        </w:rPr>
        <w:t xml:space="preserve"> jsou každoročně oceňovány firmy s výbornými ekonomickými výsledky a klientskými referencemi, které mají v rámci lokálního trhu vynikající pověst.</w:t>
      </w:r>
    </w:p>
    <w:p w:rsidR="009E2C83" w:rsidRPr="00DE0E2D" w:rsidRDefault="009E2C83" w:rsidP="009E2C83">
      <w:pPr>
        <w:spacing w:after="0"/>
        <w:jc w:val="both"/>
        <w:rPr>
          <w:rFonts w:ascii="Arial" w:hAnsi="Arial" w:cs="Arial"/>
          <w:i/>
          <w:sz w:val="24"/>
        </w:rPr>
      </w:pPr>
      <w:r w:rsidRPr="009E2C83">
        <w:rPr>
          <w:rFonts w:ascii="Arial" w:hAnsi="Arial" w:cs="Arial"/>
          <w:sz w:val="24"/>
        </w:rPr>
        <w:t>„</w:t>
      </w:r>
      <w:r w:rsidR="00ED5301">
        <w:rPr>
          <w:rFonts w:ascii="Arial" w:hAnsi="Arial" w:cs="Arial"/>
          <w:i/>
          <w:sz w:val="24"/>
        </w:rPr>
        <w:t xml:space="preserve">Ocenění Czech </w:t>
      </w:r>
      <w:proofErr w:type="spellStart"/>
      <w:r w:rsidR="00ED5301">
        <w:rPr>
          <w:rFonts w:ascii="Arial" w:hAnsi="Arial" w:cs="Arial"/>
          <w:i/>
          <w:sz w:val="24"/>
        </w:rPr>
        <w:t>Superbrands</w:t>
      </w:r>
      <w:proofErr w:type="spellEnd"/>
      <w:r w:rsidR="00ED5301">
        <w:rPr>
          <w:rFonts w:ascii="Arial" w:hAnsi="Arial" w:cs="Arial"/>
          <w:i/>
          <w:sz w:val="24"/>
        </w:rPr>
        <w:t xml:space="preserve"> vnímáme jako velký úspěch a potvrzení</w:t>
      </w:r>
      <w:r w:rsidRPr="00DE0E2D">
        <w:rPr>
          <w:rFonts w:ascii="Arial" w:hAnsi="Arial" w:cs="Arial"/>
          <w:i/>
          <w:sz w:val="24"/>
        </w:rPr>
        <w:t xml:space="preserve"> našich kvalit</w:t>
      </w:r>
      <w:r w:rsidRPr="009E2C83">
        <w:rPr>
          <w:rFonts w:ascii="Arial" w:hAnsi="Arial" w:cs="Arial"/>
          <w:sz w:val="24"/>
        </w:rPr>
        <w:t xml:space="preserve">,“ vyjádřil se František Špulák, Marketing and </w:t>
      </w:r>
      <w:proofErr w:type="spellStart"/>
      <w:r w:rsidRPr="009E2C83">
        <w:rPr>
          <w:rFonts w:ascii="Arial" w:hAnsi="Arial" w:cs="Arial"/>
          <w:sz w:val="24"/>
        </w:rPr>
        <w:t>Communication</w:t>
      </w:r>
      <w:proofErr w:type="spellEnd"/>
      <w:r w:rsidRPr="009E2C83">
        <w:rPr>
          <w:rFonts w:ascii="Arial" w:hAnsi="Arial" w:cs="Arial"/>
          <w:sz w:val="24"/>
        </w:rPr>
        <w:t xml:space="preserve"> </w:t>
      </w:r>
      <w:proofErr w:type="spellStart"/>
      <w:r w:rsidRPr="009E2C83">
        <w:rPr>
          <w:rFonts w:ascii="Arial" w:hAnsi="Arial" w:cs="Arial"/>
          <w:sz w:val="24"/>
        </w:rPr>
        <w:t>Executive</w:t>
      </w:r>
      <w:proofErr w:type="spellEnd"/>
      <w:r w:rsidRPr="009E2C83">
        <w:rPr>
          <w:rFonts w:ascii="Arial" w:hAnsi="Arial" w:cs="Arial"/>
          <w:sz w:val="24"/>
        </w:rPr>
        <w:t xml:space="preserve"> pojišťovny </w:t>
      </w:r>
      <w:proofErr w:type="spellStart"/>
      <w:r w:rsidRPr="009E2C83">
        <w:rPr>
          <w:rFonts w:ascii="Arial" w:hAnsi="Arial" w:cs="Arial"/>
          <w:sz w:val="24"/>
        </w:rPr>
        <w:t>MetLife</w:t>
      </w:r>
      <w:proofErr w:type="spellEnd"/>
      <w:r w:rsidRPr="009E2C83">
        <w:rPr>
          <w:rFonts w:ascii="Arial" w:hAnsi="Arial" w:cs="Arial"/>
          <w:sz w:val="24"/>
        </w:rPr>
        <w:t xml:space="preserve">. </w:t>
      </w:r>
      <w:r w:rsidRPr="00DE0E2D">
        <w:rPr>
          <w:rFonts w:ascii="Arial" w:hAnsi="Arial" w:cs="Arial"/>
          <w:i/>
          <w:sz w:val="24"/>
        </w:rPr>
        <w:t>„V rámci své činnosti se snažíme neustále zlepšovat a maximálně vycházet vstříc požad</w:t>
      </w:r>
      <w:r w:rsidR="00ED5301">
        <w:rPr>
          <w:rFonts w:ascii="Arial" w:hAnsi="Arial" w:cs="Arial"/>
          <w:i/>
          <w:sz w:val="24"/>
        </w:rPr>
        <w:t>avkům našich klientů. Těší nás proto</w:t>
      </w:r>
      <w:r w:rsidRPr="00DE0E2D">
        <w:rPr>
          <w:rFonts w:ascii="Arial" w:hAnsi="Arial" w:cs="Arial"/>
          <w:i/>
          <w:sz w:val="24"/>
        </w:rPr>
        <w:t>, že je tato naše snaha oceňována tak prestižním způsobem</w:t>
      </w:r>
      <w:r w:rsidR="00ED5301">
        <w:rPr>
          <w:rFonts w:ascii="Arial" w:hAnsi="Arial" w:cs="Arial"/>
          <w:i/>
          <w:sz w:val="24"/>
        </w:rPr>
        <w:t>.“</w:t>
      </w:r>
    </w:p>
    <w:p w:rsidR="009E2C83" w:rsidRDefault="009E2C83" w:rsidP="009E2C83">
      <w:pPr>
        <w:spacing w:after="0"/>
        <w:jc w:val="both"/>
        <w:rPr>
          <w:rFonts w:ascii="Arial" w:hAnsi="Arial" w:cs="Arial"/>
          <w:sz w:val="24"/>
        </w:rPr>
      </w:pPr>
    </w:p>
    <w:p w:rsidR="009E2C83" w:rsidRPr="009E2C83" w:rsidRDefault="009E2C83" w:rsidP="009E2C83">
      <w:pPr>
        <w:spacing w:after="0"/>
        <w:jc w:val="both"/>
        <w:rPr>
          <w:rFonts w:ascii="Arial" w:hAnsi="Arial" w:cs="Arial"/>
          <w:sz w:val="24"/>
        </w:rPr>
      </w:pPr>
      <w:r w:rsidRPr="009E2C83">
        <w:rPr>
          <w:rFonts w:ascii="Arial" w:hAnsi="Arial" w:cs="Arial"/>
          <w:sz w:val="24"/>
        </w:rPr>
        <w:t xml:space="preserve">Program </w:t>
      </w:r>
      <w:proofErr w:type="spellStart"/>
      <w:r w:rsidRPr="009E2C83">
        <w:rPr>
          <w:rFonts w:ascii="Arial" w:hAnsi="Arial" w:cs="Arial"/>
          <w:sz w:val="24"/>
        </w:rPr>
        <w:t>Superbrands</w:t>
      </w:r>
      <w:proofErr w:type="spellEnd"/>
      <w:r w:rsidRPr="009E2C83">
        <w:rPr>
          <w:rFonts w:ascii="Arial" w:hAnsi="Arial" w:cs="Arial"/>
          <w:sz w:val="24"/>
        </w:rPr>
        <w:t xml:space="preserve"> funguje v České republice už osmým rokem a pravidelně oceňuje nejlepší české značky v několika kategoriích</w:t>
      </w:r>
      <w:r w:rsidR="00ED5301">
        <w:rPr>
          <w:rFonts w:ascii="Arial" w:hAnsi="Arial" w:cs="Arial"/>
          <w:sz w:val="24"/>
        </w:rPr>
        <w:t>. Zároveň</w:t>
      </w:r>
      <w:r w:rsidRPr="009E2C83">
        <w:rPr>
          <w:rFonts w:ascii="Arial" w:hAnsi="Arial" w:cs="Arial"/>
          <w:sz w:val="24"/>
        </w:rPr>
        <w:t xml:space="preserve"> pomáhá s rozšířením povědomí o </w:t>
      </w:r>
      <w:r w:rsidR="00DE0E2D">
        <w:rPr>
          <w:rFonts w:ascii="Arial" w:hAnsi="Arial" w:cs="Arial"/>
          <w:sz w:val="24"/>
        </w:rPr>
        <w:t>nich</w:t>
      </w:r>
      <w:r w:rsidRPr="009E2C83">
        <w:rPr>
          <w:rFonts w:ascii="Arial" w:hAnsi="Arial" w:cs="Arial"/>
          <w:sz w:val="24"/>
        </w:rPr>
        <w:t xml:space="preserve">. V České republice je zaregistrován více než milion značek, dostat se mezi </w:t>
      </w:r>
      <w:proofErr w:type="spellStart"/>
      <w:r w:rsidRPr="009E2C83">
        <w:rPr>
          <w:rFonts w:ascii="Arial" w:hAnsi="Arial" w:cs="Arial"/>
          <w:sz w:val="24"/>
        </w:rPr>
        <w:t>Superbrands</w:t>
      </w:r>
      <w:proofErr w:type="spellEnd"/>
      <w:r w:rsidRPr="009E2C83">
        <w:rPr>
          <w:rFonts w:ascii="Arial" w:hAnsi="Arial" w:cs="Arial"/>
          <w:sz w:val="24"/>
        </w:rPr>
        <w:t xml:space="preserve"> však mohou pouze ty nejlepší. K jejich </w:t>
      </w:r>
      <w:r w:rsidR="00933C64">
        <w:rPr>
          <w:rFonts w:ascii="Arial" w:hAnsi="Arial" w:cs="Arial"/>
          <w:sz w:val="24"/>
        </w:rPr>
        <w:t>výběru</w:t>
      </w:r>
      <w:r w:rsidRPr="009E2C83">
        <w:rPr>
          <w:rFonts w:ascii="Arial" w:hAnsi="Arial" w:cs="Arial"/>
          <w:sz w:val="24"/>
        </w:rPr>
        <w:t xml:space="preserve"> slouží nezávislé tříkolové přeměřování a srovnávání na základě mnoha </w:t>
      </w:r>
      <w:r w:rsidR="00DE0E2D">
        <w:rPr>
          <w:rFonts w:ascii="Arial" w:hAnsi="Arial" w:cs="Arial"/>
          <w:sz w:val="24"/>
        </w:rPr>
        <w:t>faktorů</w:t>
      </w:r>
      <w:r w:rsidRPr="009E2C83">
        <w:rPr>
          <w:rFonts w:ascii="Arial" w:hAnsi="Arial" w:cs="Arial"/>
          <w:sz w:val="24"/>
        </w:rPr>
        <w:t>, přičemž důraz je kladen zejména na jejich obchodní výsledky, rozhodnutí odborné komise či průzkum mezi spotřebiteli.</w:t>
      </w:r>
    </w:p>
    <w:p w:rsidR="009E2C83" w:rsidRDefault="009E2C83" w:rsidP="009E2C83">
      <w:pPr>
        <w:spacing w:after="0"/>
        <w:jc w:val="both"/>
        <w:rPr>
          <w:rFonts w:ascii="Arial" w:hAnsi="Arial" w:cs="Arial"/>
          <w:sz w:val="24"/>
        </w:rPr>
      </w:pPr>
    </w:p>
    <w:p w:rsidR="00A204D7" w:rsidRDefault="009E2C83" w:rsidP="009E2C83">
      <w:pPr>
        <w:spacing w:after="0"/>
        <w:jc w:val="both"/>
        <w:rPr>
          <w:rFonts w:ascii="Arial" w:hAnsi="Arial" w:cs="Arial"/>
          <w:sz w:val="24"/>
        </w:rPr>
      </w:pPr>
      <w:r w:rsidRPr="009E2C83">
        <w:rPr>
          <w:rFonts w:ascii="Arial" w:hAnsi="Arial" w:cs="Arial"/>
          <w:sz w:val="24"/>
        </w:rPr>
        <w:t xml:space="preserve">Program </w:t>
      </w:r>
      <w:proofErr w:type="spellStart"/>
      <w:r w:rsidRPr="009E2C83">
        <w:rPr>
          <w:rFonts w:ascii="Arial" w:hAnsi="Arial" w:cs="Arial"/>
          <w:sz w:val="24"/>
        </w:rPr>
        <w:t>Superbrands</w:t>
      </w:r>
      <w:proofErr w:type="spellEnd"/>
      <w:r w:rsidRPr="009E2C83">
        <w:rPr>
          <w:rFonts w:ascii="Arial" w:hAnsi="Arial" w:cs="Arial"/>
          <w:sz w:val="24"/>
        </w:rPr>
        <w:t xml:space="preserve"> </w:t>
      </w:r>
      <w:r w:rsidR="00933C64">
        <w:rPr>
          <w:rFonts w:ascii="Arial" w:hAnsi="Arial" w:cs="Arial"/>
          <w:sz w:val="24"/>
        </w:rPr>
        <w:t>má původ ve Velké Británii</w:t>
      </w:r>
      <w:r w:rsidRPr="009E2C83">
        <w:rPr>
          <w:rFonts w:ascii="Arial" w:hAnsi="Arial" w:cs="Arial"/>
          <w:sz w:val="24"/>
        </w:rPr>
        <w:t xml:space="preserve">, ovšem postupně </w:t>
      </w:r>
      <w:r w:rsidR="00ED5301">
        <w:rPr>
          <w:rFonts w:ascii="Arial" w:hAnsi="Arial" w:cs="Arial"/>
          <w:sz w:val="24"/>
        </w:rPr>
        <w:t>se rozšířil do více než 90 zemí světa</w:t>
      </w:r>
      <w:r w:rsidRPr="009E2C83">
        <w:rPr>
          <w:rFonts w:ascii="Arial" w:hAnsi="Arial" w:cs="Arial"/>
          <w:sz w:val="24"/>
        </w:rPr>
        <w:t xml:space="preserve">. Zařazení mezi </w:t>
      </w:r>
      <w:proofErr w:type="spellStart"/>
      <w:r w:rsidRPr="009E2C83">
        <w:rPr>
          <w:rFonts w:ascii="Arial" w:hAnsi="Arial" w:cs="Arial"/>
          <w:sz w:val="24"/>
        </w:rPr>
        <w:t>Superbrands</w:t>
      </w:r>
      <w:proofErr w:type="spellEnd"/>
      <w:r w:rsidRPr="009E2C83">
        <w:rPr>
          <w:rFonts w:ascii="Arial" w:hAnsi="Arial" w:cs="Arial"/>
          <w:sz w:val="24"/>
        </w:rPr>
        <w:t xml:space="preserve"> značí zejména speciální pozici značky v rámci lokálního trhu a její vynikající pověst. Zároveň jsou tímto prostřednictvím prezentovány značky hodné následování, které se díky ocenění dostávají do širšího povědomí spotřebitelů a veřejnosti.</w:t>
      </w:r>
    </w:p>
    <w:p w:rsidR="009E2C83" w:rsidRDefault="009E2C83" w:rsidP="009E2C83">
      <w:pPr>
        <w:spacing w:after="0"/>
        <w:rPr>
          <w:rFonts w:ascii="Arial" w:hAnsi="Arial" w:cs="Arial"/>
          <w:b/>
          <w:sz w:val="20"/>
          <w:u w:val="single"/>
        </w:rPr>
      </w:pPr>
    </w:p>
    <w:p w:rsidR="00ED5301" w:rsidRDefault="00ED5301" w:rsidP="009E2C83">
      <w:pPr>
        <w:spacing w:after="0"/>
        <w:rPr>
          <w:rFonts w:ascii="Arial" w:hAnsi="Arial" w:cs="Arial"/>
          <w:b/>
          <w:sz w:val="20"/>
        </w:rPr>
      </w:pPr>
    </w:p>
    <w:p w:rsidR="00ED5301" w:rsidRDefault="00ED5301" w:rsidP="009E2C83">
      <w:pPr>
        <w:spacing w:after="0"/>
        <w:rPr>
          <w:rFonts w:ascii="Arial" w:hAnsi="Arial" w:cs="Arial"/>
          <w:b/>
          <w:sz w:val="20"/>
        </w:rPr>
      </w:pPr>
    </w:p>
    <w:p w:rsidR="00ED5301" w:rsidRDefault="00ED5301" w:rsidP="009E2C83">
      <w:pPr>
        <w:spacing w:after="0"/>
        <w:rPr>
          <w:rFonts w:ascii="Arial" w:hAnsi="Arial" w:cs="Arial"/>
          <w:b/>
          <w:sz w:val="20"/>
        </w:rPr>
      </w:pPr>
    </w:p>
    <w:p w:rsidR="00ED5301" w:rsidRDefault="00ED5301" w:rsidP="009E2C83">
      <w:pPr>
        <w:spacing w:after="0"/>
        <w:rPr>
          <w:rFonts w:ascii="Arial" w:hAnsi="Arial" w:cs="Arial"/>
          <w:b/>
          <w:sz w:val="20"/>
        </w:rPr>
      </w:pPr>
    </w:p>
    <w:p w:rsidR="00ED5301" w:rsidRDefault="00ED5301" w:rsidP="009E2C83">
      <w:pPr>
        <w:spacing w:after="0"/>
        <w:rPr>
          <w:rFonts w:ascii="Arial" w:hAnsi="Arial" w:cs="Arial"/>
          <w:b/>
          <w:sz w:val="20"/>
        </w:rPr>
      </w:pPr>
    </w:p>
    <w:p w:rsidR="00ED5301" w:rsidRDefault="00ED5301" w:rsidP="009E2C83">
      <w:pPr>
        <w:spacing w:after="0"/>
        <w:rPr>
          <w:rFonts w:ascii="Arial" w:hAnsi="Arial" w:cs="Arial"/>
          <w:b/>
          <w:sz w:val="20"/>
        </w:rPr>
      </w:pPr>
    </w:p>
    <w:p w:rsidR="00ED5301" w:rsidRDefault="00ED5301" w:rsidP="009E2C83">
      <w:pPr>
        <w:spacing w:after="0"/>
        <w:rPr>
          <w:rFonts w:ascii="Arial" w:hAnsi="Arial" w:cs="Arial"/>
          <w:b/>
          <w:sz w:val="20"/>
        </w:rPr>
      </w:pPr>
    </w:p>
    <w:p w:rsidR="00ED5301" w:rsidRDefault="00ED5301" w:rsidP="009E2C83">
      <w:pPr>
        <w:spacing w:after="0"/>
        <w:rPr>
          <w:rFonts w:ascii="Arial" w:hAnsi="Arial" w:cs="Arial"/>
          <w:b/>
          <w:sz w:val="20"/>
        </w:rPr>
      </w:pPr>
    </w:p>
    <w:p w:rsidR="00ED5301" w:rsidRDefault="00ED5301" w:rsidP="009E2C83">
      <w:pPr>
        <w:spacing w:after="0"/>
        <w:rPr>
          <w:rFonts w:ascii="Arial" w:hAnsi="Arial" w:cs="Arial"/>
          <w:b/>
          <w:sz w:val="20"/>
        </w:rPr>
      </w:pPr>
    </w:p>
    <w:p w:rsidR="00ED5301" w:rsidRDefault="00ED5301" w:rsidP="009E2C83">
      <w:pPr>
        <w:spacing w:after="0"/>
        <w:rPr>
          <w:rFonts w:ascii="Arial" w:hAnsi="Arial" w:cs="Arial"/>
          <w:b/>
          <w:sz w:val="20"/>
        </w:rPr>
      </w:pPr>
      <w:r w:rsidRPr="00ED5301">
        <w:rPr>
          <w:rFonts w:ascii="Arial" w:hAnsi="Arial" w:cs="Arial"/>
          <w:b/>
          <w:noProof/>
          <w:sz w:val="20"/>
          <w:lang w:eastAsia="cs-CZ"/>
        </w:rPr>
        <w:lastRenderedPageBreak/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378200" cy="2533650"/>
            <wp:effectExtent l="0" t="0" r="0" b="0"/>
            <wp:wrapTight wrapText="bothSides">
              <wp:wrapPolygon edited="0">
                <wp:start x="0" y="0"/>
                <wp:lineTo x="0" y="21438"/>
                <wp:lineTo x="21438" y="21438"/>
                <wp:lineTo x="21438" y="0"/>
                <wp:lineTo x="0" y="0"/>
              </wp:wrapPolygon>
            </wp:wrapTight>
            <wp:docPr id="1" name="Obrázek 1" descr="C:\Users\Marketa.Damkova\OneDrive - Crest Communications, a.s\PR-Korporátní komunikace\MetLife\2020\Media relations\TZ\02_superbrands_převzetí\superbrands_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eta.Damkova\OneDrive - Crest Communications, a.s\PR-Korporátní komunikace\MetLife\2020\Media relations\TZ\02_superbrands_převzetí\superbrands_z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D5301" w:rsidRDefault="00ED5301" w:rsidP="009E2C83">
      <w:pPr>
        <w:spacing w:after="0"/>
        <w:rPr>
          <w:rFonts w:ascii="Arial" w:hAnsi="Arial" w:cs="Arial"/>
          <w:b/>
          <w:sz w:val="20"/>
        </w:rPr>
      </w:pPr>
    </w:p>
    <w:p w:rsidR="00ED5301" w:rsidRDefault="00ED5301" w:rsidP="009E2C83">
      <w:pPr>
        <w:spacing w:after="0"/>
        <w:rPr>
          <w:rFonts w:ascii="Arial" w:hAnsi="Arial" w:cs="Arial"/>
          <w:b/>
          <w:sz w:val="20"/>
        </w:rPr>
      </w:pPr>
    </w:p>
    <w:p w:rsidR="00ED5301" w:rsidRDefault="00ED5301" w:rsidP="009E2C83">
      <w:pPr>
        <w:spacing w:after="0"/>
        <w:rPr>
          <w:rFonts w:ascii="Arial" w:hAnsi="Arial" w:cs="Arial"/>
          <w:b/>
          <w:sz w:val="20"/>
        </w:rPr>
      </w:pPr>
    </w:p>
    <w:p w:rsidR="00ED5301" w:rsidRDefault="00ED5301" w:rsidP="009E2C83">
      <w:pPr>
        <w:spacing w:after="0"/>
        <w:rPr>
          <w:rFonts w:ascii="Arial" w:hAnsi="Arial" w:cs="Arial"/>
          <w:b/>
          <w:sz w:val="20"/>
        </w:rPr>
      </w:pPr>
    </w:p>
    <w:p w:rsidR="00ED5301" w:rsidRDefault="00ED5301" w:rsidP="009E2C83">
      <w:pPr>
        <w:spacing w:after="0"/>
        <w:rPr>
          <w:rFonts w:ascii="Arial" w:hAnsi="Arial" w:cs="Arial"/>
          <w:b/>
          <w:sz w:val="20"/>
        </w:rPr>
      </w:pPr>
    </w:p>
    <w:p w:rsidR="00ED5301" w:rsidRDefault="00ED5301" w:rsidP="009E2C83">
      <w:pPr>
        <w:spacing w:after="0"/>
        <w:rPr>
          <w:rFonts w:ascii="Arial" w:hAnsi="Arial" w:cs="Arial"/>
          <w:b/>
          <w:sz w:val="20"/>
        </w:rPr>
      </w:pPr>
    </w:p>
    <w:p w:rsidR="00ED5301" w:rsidRPr="00ED5301" w:rsidRDefault="00ED5301" w:rsidP="009E2C83">
      <w:pPr>
        <w:spacing w:after="0"/>
        <w:rPr>
          <w:rFonts w:ascii="Arial" w:hAnsi="Arial" w:cs="Arial"/>
          <w:sz w:val="20"/>
        </w:rPr>
      </w:pPr>
      <w:r w:rsidRPr="00ED5301">
        <w:rPr>
          <w:rFonts w:ascii="Arial" w:hAnsi="Arial" w:cs="Arial"/>
          <w:sz w:val="20"/>
        </w:rPr>
        <w:t xml:space="preserve">František Špulák (vpravo) přebírá ocenění Czech </w:t>
      </w:r>
      <w:proofErr w:type="spellStart"/>
      <w:r w:rsidRPr="00ED5301">
        <w:rPr>
          <w:rFonts w:ascii="Arial" w:hAnsi="Arial" w:cs="Arial"/>
          <w:sz w:val="20"/>
        </w:rPr>
        <w:t>Consumer</w:t>
      </w:r>
      <w:proofErr w:type="spellEnd"/>
      <w:r w:rsidRPr="00ED5301">
        <w:rPr>
          <w:rFonts w:ascii="Arial" w:hAnsi="Arial" w:cs="Arial"/>
          <w:sz w:val="20"/>
        </w:rPr>
        <w:t xml:space="preserve"> </w:t>
      </w:r>
      <w:proofErr w:type="spellStart"/>
      <w:r w:rsidRPr="00ED5301">
        <w:rPr>
          <w:rFonts w:ascii="Arial" w:hAnsi="Arial" w:cs="Arial"/>
          <w:sz w:val="20"/>
        </w:rPr>
        <w:t>Superbrands</w:t>
      </w:r>
      <w:proofErr w:type="spellEnd"/>
      <w:r w:rsidRPr="00ED5301">
        <w:rPr>
          <w:rFonts w:ascii="Arial" w:hAnsi="Arial" w:cs="Arial"/>
          <w:sz w:val="20"/>
        </w:rPr>
        <w:t xml:space="preserve"> 2020</w:t>
      </w:r>
    </w:p>
    <w:p w:rsidR="00ED5301" w:rsidRPr="00A204D7" w:rsidRDefault="00ED5301" w:rsidP="009E2C83">
      <w:pPr>
        <w:spacing w:after="0"/>
        <w:rPr>
          <w:rFonts w:ascii="Arial" w:hAnsi="Arial" w:cs="Arial"/>
          <w:b/>
          <w:sz w:val="20"/>
          <w:u w:val="single"/>
        </w:rPr>
      </w:pPr>
    </w:p>
    <w:p w:rsidR="00ED5301" w:rsidRDefault="00ED5301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:rsidR="00ED5301" w:rsidRDefault="00ED5301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:rsidR="00ED5301" w:rsidRDefault="00ED5301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:rsidR="00ED5301" w:rsidRDefault="00ED5301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:rsidR="00ED5301" w:rsidRDefault="00ED5301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:rsidR="00ED5301" w:rsidRDefault="00ED5301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:rsidR="00ED5301" w:rsidRDefault="00ED5301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:rsidR="00ED5301" w:rsidRDefault="00ED5301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:rsidR="0016010D" w:rsidRPr="00A204D7" w:rsidRDefault="0016010D" w:rsidP="0016010D">
      <w:pPr>
        <w:spacing w:after="0"/>
        <w:rPr>
          <w:rFonts w:ascii="Arial" w:hAnsi="Arial" w:cs="Arial"/>
          <w:b/>
          <w:sz w:val="20"/>
          <w:u w:val="single"/>
        </w:rPr>
      </w:pPr>
      <w:r w:rsidRPr="00A204D7">
        <w:rPr>
          <w:rFonts w:ascii="Arial" w:hAnsi="Arial" w:cs="Arial"/>
          <w:b/>
          <w:sz w:val="20"/>
          <w:u w:val="single"/>
        </w:rPr>
        <w:t>Pro více informací kontaktujte:</w:t>
      </w:r>
    </w:p>
    <w:p w:rsidR="00A204D7" w:rsidRPr="00A204D7" w:rsidRDefault="00A204D7" w:rsidP="0016010D">
      <w:pPr>
        <w:spacing w:after="0" w:line="240" w:lineRule="auto"/>
        <w:rPr>
          <w:rFonts w:ascii="Arial" w:hAnsi="Arial" w:cs="Arial"/>
          <w:sz w:val="20"/>
        </w:rPr>
      </w:pPr>
    </w:p>
    <w:p w:rsidR="0016010D" w:rsidRPr="00A204D7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A204D7">
        <w:rPr>
          <w:rFonts w:ascii="Arial" w:hAnsi="Arial" w:cs="Arial"/>
          <w:sz w:val="20"/>
        </w:rPr>
        <w:t>Marcela Štefcová</w:t>
      </w:r>
    </w:p>
    <w:p w:rsidR="0016010D" w:rsidRPr="00A204D7" w:rsidRDefault="0016010D" w:rsidP="0016010D">
      <w:pPr>
        <w:spacing w:after="0" w:line="240" w:lineRule="auto"/>
        <w:rPr>
          <w:rFonts w:ascii="Arial" w:hAnsi="Arial" w:cs="Arial"/>
          <w:b/>
          <w:bCs/>
          <w:sz w:val="20"/>
        </w:rPr>
      </w:pPr>
      <w:proofErr w:type="spellStart"/>
      <w:r w:rsidRPr="00A204D7">
        <w:rPr>
          <w:rFonts w:ascii="Arial" w:hAnsi="Arial" w:cs="Arial"/>
          <w:b/>
          <w:bCs/>
          <w:sz w:val="20"/>
        </w:rPr>
        <w:t>Crest</w:t>
      </w:r>
      <w:proofErr w:type="spellEnd"/>
      <w:r w:rsidRPr="00A204D7">
        <w:rPr>
          <w:rFonts w:ascii="Arial" w:hAnsi="Arial" w:cs="Arial"/>
          <w:b/>
          <w:bCs/>
          <w:sz w:val="20"/>
        </w:rPr>
        <w:t xml:space="preserve"> Communications, a.s.</w:t>
      </w:r>
    </w:p>
    <w:p w:rsidR="0016010D" w:rsidRPr="00A204D7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A204D7">
        <w:rPr>
          <w:rFonts w:ascii="Arial" w:hAnsi="Arial" w:cs="Arial"/>
          <w:sz w:val="20"/>
        </w:rPr>
        <w:t>Ostrovní 126/30</w:t>
      </w:r>
    </w:p>
    <w:p w:rsidR="0016010D" w:rsidRPr="00A204D7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A204D7">
        <w:rPr>
          <w:rFonts w:ascii="Arial" w:hAnsi="Arial" w:cs="Arial"/>
          <w:sz w:val="20"/>
        </w:rPr>
        <w:t>110 00 Praha 1</w:t>
      </w:r>
    </w:p>
    <w:p w:rsidR="0016010D" w:rsidRPr="00A204D7" w:rsidRDefault="0016010D" w:rsidP="0016010D">
      <w:pPr>
        <w:spacing w:after="0" w:line="240" w:lineRule="auto"/>
        <w:rPr>
          <w:rFonts w:ascii="Arial" w:hAnsi="Arial" w:cs="Arial"/>
          <w:sz w:val="20"/>
        </w:rPr>
      </w:pPr>
      <w:proofErr w:type="spellStart"/>
      <w:r w:rsidRPr="00A204D7">
        <w:rPr>
          <w:rFonts w:ascii="Arial" w:hAnsi="Arial" w:cs="Arial"/>
          <w:sz w:val="20"/>
        </w:rPr>
        <w:t>gsm</w:t>
      </w:r>
      <w:proofErr w:type="spellEnd"/>
      <w:r w:rsidRPr="00A204D7">
        <w:rPr>
          <w:rFonts w:ascii="Arial" w:hAnsi="Arial" w:cs="Arial"/>
          <w:sz w:val="20"/>
        </w:rPr>
        <w:t>: + 420 731 613 669</w:t>
      </w:r>
    </w:p>
    <w:p w:rsidR="0016010D" w:rsidRPr="00A204D7" w:rsidRDefault="0090527B" w:rsidP="0016010D">
      <w:pPr>
        <w:spacing w:after="0" w:line="240" w:lineRule="auto"/>
        <w:rPr>
          <w:rFonts w:ascii="Arial" w:hAnsi="Arial" w:cs="Arial"/>
          <w:sz w:val="20"/>
        </w:rPr>
      </w:pPr>
      <w:hyperlink w:tooltip="blocked::http://www.crestcom.cz&#10;http://www.crestcom.cz/" w:history="1">
        <w:r w:rsidR="0016010D" w:rsidRPr="00A204D7">
          <w:rPr>
            <w:rStyle w:val="Hypertextovodkaz"/>
            <w:rFonts w:ascii="Arial" w:hAnsi="Arial" w:cs="Arial"/>
            <w:color w:val="990033"/>
            <w:sz w:val="20"/>
          </w:rPr>
          <w:t>www.crestcom.cz</w:t>
        </w:r>
      </w:hyperlink>
    </w:p>
    <w:p w:rsidR="0016010D" w:rsidRPr="00A204D7" w:rsidRDefault="0016010D" w:rsidP="0016010D">
      <w:pPr>
        <w:spacing w:after="0" w:line="240" w:lineRule="auto"/>
        <w:rPr>
          <w:rStyle w:val="Hypertextovodkaz"/>
          <w:rFonts w:ascii="Arial" w:hAnsi="Arial" w:cs="Arial"/>
          <w:color w:val="990033"/>
          <w:sz w:val="20"/>
        </w:rPr>
      </w:pPr>
      <w:r w:rsidRPr="00A204D7">
        <w:rPr>
          <w:rFonts w:ascii="Arial" w:hAnsi="Arial" w:cs="Arial"/>
          <w:color w:val="000000"/>
          <w:sz w:val="20"/>
        </w:rPr>
        <w:t xml:space="preserve">e-mail: </w:t>
      </w:r>
      <w:hyperlink r:id="rId6" w:history="1">
        <w:r w:rsidRPr="00A204D7">
          <w:rPr>
            <w:rStyle w:val="Hypertextovodkaz"/>
            <w:rFonts w:ascii="Arial" w:hAnsi="Arial" w:cs="Arial"/>
            <w:color w:val="990033"/>
            <w:sz w:val="20"/>
          </w:rPr>
          <w:t>marcela.stefcova@crestcom.cz</w:t>
        </w:r>
      </w:hyperlink>
    </w:p>
    <w:p w:rsidR="0016010D" w:rsidRPr="00A204D7" w:rsidRDefault="0016010D" w:rsidP="0016010D">
      <w:pPr>
        <w:rPr>
          <w:rFonts w:ascii="Arial" w:hAnsi="Arial" w:cs="Arial"/>
          <w:sz w:val="20"/>
        </w:rPr>
      </w:pPr>
    </w:p>
    <w:p w:rsidR="0016010D" w:rsidRPr="00A204D7" w:rsidRDefault="0016010D" w:rsidP="0016010D">
      <w:pPr>
        <w:rPr>
          <w:rFonts w:ascii="Arial" w:hAnsi="Arial" w:cs="Arial"/>
          <w:b/>
          <w:sz w:val="20"/>
          <w:u w:val="single"/>
        </w:rPr>
      </w:pPr>
      <w:r w:rsidRPr="00A204D7">
        <w:rPr>
          <w:rFonts w:ascii="Arial" w:hAnsi="Arial" w:cs="Arial"/>
          <w:b/>
          <w:sz w:val="20"/>
          <w:u w:val="single"/>
        </w:rPr>
        <w:t>Informace pro editory</w:t>
      </w:r>
    </w:p>
    <w:p w:rsidR="0016010D" w:rsidRPr="00A204D7" w:rsidRDefault="0016010D" w:rsidP="0016010D">
      <w:pPr>
        <w:jc w:val="both"/>
        <w:rPr>
          <w:rFonts w:ascii="Arial" w:hAnsi="Arial" w:cs="Arial"/>
          <w:sz w:val="18"/>
        </w:rPr>
      </w:pPr>
      <w:r w:rsidRPr="00A204D7">
        <w:rPr>
          <w:rFonts w:ascii="Arial" w:hAnsi="Arial" w:cs="Arial"/>
          <w:sz w:val="20"/>
        </w:rPr>
        <w:t xml:space="preserve">Pojišťovna </w:t>
      </w:r>
      <w:hyperlink r:id="rId7" w:history="1">
        <w:proofErr w:type="spellStart"/>
        <w:r w:rsidRPr="00A204D7">
          <w:rPr>
            <w:rStyle w:val="Hypertextovodkaz"/>
            <w:rFonts w:ascii="Arial" w:hAnsi="Arial" w:cs="Arial"/>
            <w:sz w:val="20"/>
          </w:rPr>
          <w:t>MetLife</w:t>
        </w:r>
        <w:proofErr w:type="spellEnd"/>
      </w:hyperlink>
      <w:r w:rsidRPr="00A204D7">
        <w:rPr>
          <w:rFonts w:ascii="Arial" w:hAnsi="Arial" w:cs="Arial"/>
          <w:sz w:val="20"/>
        </w:rPr>
        <w:t xml:space="preserve"> (</w:t>
      </w:r>
      <w:proofErr w:type="spellStart"/>
      <w:r w:rsidRPr="00A204D7">
        <w:rPr>
          <w:rFonts w:ascii="Arial" w:hAnsi="Arial" w:cs="Arial"/>
          <w:sz w:val="20"/>
        </w:rPr>
        <w:t>MetLife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A204D7">
        <w:rPr>
          <w:rFonts w:ascii="Arial" w:hAnsi="Arial" w:cs="Arial"/>
          <w:sz w:val="20"/>
        </w:rPr>
        <w:t>Europe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r w:rsidRPr="00A204D7">
        <w:rPr>
          <w:rFonts w:ascii="Arial" w:hAnsi="Arial" w:cs="Arial"/>
          <w:sz w:val="20"/>
        </w:rPr>
        <w:t>d.a.</w:t>
      </w:r>
      <w:proofErr w:type="gramEnd"/>
      <w:r w:rsidRPr="00A204D7">
        <w:rPr>
          <w:rFonts w:ascii="Arial" w:hAnsi="Arial" w:cs="Arial"/>
          <w:sz w:val="20"/>
        </w:rPr>
        <w:t>c</w:t>
      </w:r>
      <w:proofErr w:type="spellEnd"/>
      <w:r w:rsidRPr="00A204D7">
        <w:rPr>
          <w:rFonts w:ascii="Arial" w:hAnsi="Arial" w:cs="Arial"/>
          <w:sz w:val="20"/>
        </w:rPr>
        <w:t xml:space="preserve">.) nabízí své služby v České republice od roku 1992. Dlouhodobě se umisťuje v žebříčku top deseti nejvyužívanějších pojišťoven v oblasti životního pojištění. </w:t>
      </w:r>
      <w:proofErr w:type="spellStart"/>
      <w:r w:rsidRPr="00A204D7">
        <w:rPr>
          <w:rFonts w:ascii="Arial" w:hAnsi="Arial" w:cs="Arial"/>
          <w:sz w:val="20"/>
        </w:rPr>
        <w:t>MetLife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A204D7">
        <w:rPr>
          <w:rFonts w:ascii="Arial" w:hAnsi="Arial" w:cs="Arial"/>
          <w:sz w:val="20"/>
        </w:rPr>
        <w:t>Europe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r w:rsidRPr="00A204D7">
        <w:rPr>
          <w:rFonts w:ascii="Arial" w:hAnsi="Arial" w:cs="Arial"/>
          <w:sz w:val="20"/>
        </w:rPr>
        <w:t>d.a.</w:t>
      </w:r>
      <w:proofErr w:type="gramEnd"/>
      <w:r w:rsidRPr="00A204D7">
        <w:rPr>
          <w:rFonts w:ascii="Arial" w:hAnsi="Arial" w:cs="Arial"/>
          <w:sz w:val="20"/>
        </w:rPr>
        <w:t>c</w:t>
      </w:r>
      <w:proofErr w:type="spellEnd"/>
      <w:r w:rsidRPr="00A204D7">
        <w:rPr>
          <w:rFonts w:ascii="Arial" w:hAnsi="Arial" w:cs="Arial"/>
          <w:sz w:val="20"/>
        </w:rPr>
        <w:t xml:space="preserve">. je dceřinou společností </w:t>
      </w:r>
      <w:proofErr w:type="spellStart"/>
      <w:r w:rsidRPr="00A204D7">
        <w:rPr>
          <w:rFonts w:ascii="Arial" w:hAnsi="Arial" w:cs="Arial"/>
          <w:sz w:val="20"/>
        </w:rPr>
        <w:t>MetLife</w:t>
      </w:r>
      <w:proofErr w:type="spellEnd"/>
      <w:r w:rsidRPr="00A204D7">
        <w:rPr>
          <w:rFonts w:ascii="Arial" w:hAnsi="Arial" w:cs="Arial"/>
          <w:sz w:val="20"/>
        </w:rPr>
        <w:t>, Inc., která vznikla již v roce 1868 a v současnosti spravuje pojistky 1</w:t>
      </w:r>
      <w:r w:rsidR="00697F54" w:rsidRPr="00A204D7">
        <w:rPr>
          <w:rFonts w:ascii="Arial" w:hAnsi="Arial" w:cs="Arial"/>
          <w:sz w:val="20"/>
        </w:rPr>
        <w:t>00 milionů klientů ve více než 4</w:t>
      </w:r>
      <w:r w:rsidRPr="00A204D7">
        <w:rPr>
          <w:rFonts w:ascii="Arial" w:hAnsi="Arial" w:cs="Arial"/>
          <w:sz w:val="20"/>
        </w:rPr>
        <w:t>0 zemích světa. Široká produktová nabídka zahrnuje zejména investiční životní pojištění, úrazové pojištění, speciální druhy pojištění pro ženy nebo děti či zaměstnanecké benefity.</w:t>
      </w:r>
    </w:p>
    <w:p w:rsidR="0016010D" w:rsidRPr="006743ED" w:rsidRDefault="0016010D" w:rsidP="006743ED">
      <w:pPr>
        <w:rPr>
          <w:rFonts w:ascii="Arial" w:hAnsi="Arial" w:cs="Arial"/>
          <w:sz w:val="18"/>
        </w:rPr>
      </w:pPr>
    </w:p>
    <w:sectPr w:rsidR="0016010D" w:rsidRPr="006743ED" w:rsidSect="006743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065"/>
    <w:rsid w:val="00062CF1"/>
    <w:rsid w:val="0016010D"/>
    <w:rsid w:val="001B76F1"/>
    <w:rsid w:val="001D62BB"/>
    <w:rsid w:val="001D7494"/>
    <w:rsid w:val="00231BB7"/>
    <w:rsid w:val="0038784C"/>
    <w:rsid w:val="003A44E0"/>
    <w:rsid w:val="004A7F4A"/>
    <w:rsid w:val="005E7B02"/>
    <w:rsid w:val="006743ED"/>
    <w:rsid w:val="00697F54"/>
    <w:rsid w:val="007B1E6D"/>
    <w:rsid w:val="007F1DA4"/>
    <w:rsid w:val="0090527B"/>
    <w:rsid w:val="00933C64"/>
    <w:rsid w:val="009E2C83"/>
    <w:rsid w:val="00A204D7"/>
    <w:rsid w:val="00BC49EC"/>
    <w:rsid w:val="00C13CC8"/>
    <w:rsid w:val="00C4694F"/>
    <w:rsid w:val="00D46E67"/>
    <w:rsid w:val="00D66EAE"/>
    <w:rsid w:val="00DE0E2D"/>
    <w:rsid w:val="00ED5301"/>
    <w:rsid w:val="00EE63DB"/>
    <w:rsid w:val="00FC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EEDB0-8EE8-4D66-806F-C3C4994E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1601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etlife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cela.stefcova@crestcom.cz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383</Words>
  <Characters>2265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MetLife pojišťovna, a.s.</Company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Kratochvilova, Lucie</dc:creator>
  <cp:keywords/>
  <cp:lastModifiedBy>Markéta Damková</cp:lastModifiedBy>
  <cp:revision>4</cp:revision>
  <dcterms:created xsi:type="dcterms:W3CDTF">2020-01-28T13:59:00Z</dcterms:created>
  <dcterms:modified xsi:type="dcterms:W3CDTF">2020-01-30T08:45:00Z</dcterms:modified>
</cp:coreProperties>
</file>