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2F8C9" w14:textId="77777777" w:rsidR="003C7E02" w:rsidRDefault="00E35A2C" w:rsidP="00877DA5">
      <w:pPr>
        <w:pStyle w:val="Nzev"/>
      </w:pPr>
      <w:r>
        <w:rPr>
          <w:noProof/>
        </w:rPr>
        <w:drawing>
          <wp:inline distT="0" distB="0" distL="0" distR="0" wp14:anchorId="1B80D6A6" wp14:editId="38B75707">
            <wp:extent cx="1439545" cy="12382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9545" cy="1238250"/>
                    </a:xfrm>
                    <a:prstGeom prst="rect">
                      <a:avLst/>
                    </a:prstGeom>
                    <a:noFill/>
                    <a:ln>
                      <a:noFill/>
                    </a:ln>
                  </pic:spPr>
                </pic:pic>
              </a:graphicData>
            </a:graphic>
          </wp:inline>
        </w:drawing>
      </w:r>
    </w:p>
    <w:p w14:paraId="448F0A91" w14:textId="3BB7530F" w:rsidR="003C7E02" w:rsidRPr="002B0E0B" w:rsidRDefault="003C7E02" w:rsidP="003521A0">
      <w:pPr>
        <w:spacing w:line="360" w:lineRule="auto"/>
        <w:jc w:val="both"/>
        <w:rPr>
          <w:rFonts w:ascii="Arial" w:hAnsi="Arial" w:cs="Arial"/>
          <w:bCs/>
          <w:color w:val="404040"/>
          <w:u w:val="single"/>
        </w:rPr>
      </w:pPr>
      <w:r w:rsidRPr="002B0E0B">
        <w:rPr>
          <w:rFonts w:ascii="Arial" w:hAnsi="Arial" w:cs="Arial"/>
          <w:b/>
          <w:bCs/>
          <w:color w:val="404040"/>
          <w:u w:val="single"/>
        </w:rPr>
        <w:t>TISKOVÁ ZPRÁVA</w:t>
      </w:r>
      <w:r w:rsidRPr="002B0E0B">
        <w:rPr>
          <w:rFonts w:ascii="Arial" w:hAnsi="Arial" w:cs="Arial"/>
          <w:bCs/>
          <w:color w:val="404040"/>
          <w:u w:val="single"/>
        </w:rPr>
        <w:tab/>
      </w:r>
      <w:r w:rsidRPr="002B0E0B">
        <w:rPr>
          <w:rFonts w:ascii="Arial" w:hAnsi="Arial" w:cs="Arial"/>
          <w:bCs/>
          <w:color w:val="404040"/>
          <w:u w:val="single"/>
        </w:rPr>
        <w:tab/>
      </w:r>
      <w:r w:rsidRPr="002B0E0B">
        <w:rPr>
          <w:rFonts w:ascii="Arial" w:hAnsi="Arial" w:cs="Arial"/>
          <w:bCs/>
          <w:color w:val="404040"/>
          <w:u w:val="single"/>
        </w:rPr>
        <w:tab/>
      </w:r>
      <w:r w:rsidRPr="002B0E0B">
        <w:rPr>
          <w:rFonts w:ascii="Arial" w:hAnsi="Arial" w:cs="Arial"/>
          <w:bCs/>
          <w:color w:val="404040"/>
          <w:u w:val="single"/>
        </w:rPr>
        <w:tab/>
      </w:r>
      <w:r w:rsidRPr="002B0E0B">
        <w:rPr>
          <w:rFonts w:ascii="Arial" w:hAnsi="Arial" w:cs="Arial"/>
          <w:bCs/>
          <w:color w:val="404040"/>
          <w:u w:val="single"/>
        </w:rPr>
        <w:tab/>
      </w:r>
      <w:r w:rsidRPr="002B0E0B">
        <w:rPr>
          <w:rFonts w:ascii="Arial" w:hAnsi="Arial" w:cs="Arial"/>
          <w:bCs/>
          <w:color w:val="404040"/>
          <w:u w:val="single"/>
        </w:rPr>
        <w:tab/>
      </w:r>
      <w:r>
        <w:rPr>
          <w:rFonts w:ascii="Arial" w:hAnsi="Arial" w:cs="Arial"/>
          <w:bCs/>
          <w:color w:val="404040"/>
          <w:u w:val="single"/>
        </w:rPr>
        <w:t xml:space="preserve">             </w:t>
      </w:r>
      <w:r w:rsidRPr="002B0E0B">
        <w:rPr>
          <w:rFonts w:ascii="Arial" w:hAnsi="Arial" w:cs="Arial"/>
          <w:bCs/>
          <w:color w:val="404040"/>
          <w:sz w:val="20"/>
          <w:szCs w:val="20"/>
          <w:u w:val="single"/>
        </w:rPr>
        <w:t>V Praze</w:t>
      </w:r>
      <w:r>
        <w:rPr>
          <w:rFonts w:ascii="Arial" w:hAnsi="Arial" w:cs="Arial"/>
          <w:bCs/>
          <w:color w:val="404040"/>
          <w:sz w:val="20"/>
          <w:szCs w:val="20"/>
          <w:u w:val="single"/>
        </w:rPr>
        <w:t xml:space="preserve"> </w:t>
      </w:r>
      <w:r w:rsidRPr="002B0E0B">
        <w:rPr>
          <w:rFonts w:ascii="Arial" w:hAnsi="Arial" w:cs="Arial"/>
          <w:bCs/>
          <w:color w:val="404040"/>
          <w:sz w:val="20"/>
          <w:szCs w:val="20"/>
          <w:u w:val="single"/>
        </w:rPr>
        <w:t>dne</w:t>
      </w:r>
      <w:r w:rsidR="00D569F5">
        <w:rPr>
          <w:rFonts w:ascii="Arial" w:hAnsi="Arial" w:cs="Arial"/>
          <w:bCs/>
          <w:color w:val="404040"/>
          <w:sz w:val="20"/>
          <w:szCs w:val="20"/>
          <w:u w:val="single"/>
        </w:rPr>
        <w:t xml:space="preserve"> </w:t>
      </w:r>
      <w:r w:rsidR="008C00B5">
        <w:rPr>
          <w:rFonts w:ascii="Arial" w:hAnsi="Arial" w:cs="Arial"/>
          <w:bCs/>
          <w:color w:val="404040"/>
          <w:sz w:val="20"/>
          <w:szCs w:val="20"/>
          <w:u w:val="single"/>
        </w:rPr>
        <w:t>20</w:t>
      </w:r>
      <w:r w:rsidR="00D569F5">
        <w:rPr>
          <w:rFonts w:ascii="Arial" w:hAnsi="Arial" w:cs="Arial"/>
          <w:bCs/>
          <w:color w:val="404040"/>
          <w:sz w:val="20"/>
          <w:szCs w:val="20"/>
          <w:u w:val="single"/>
        </w:rPr>
        <w:t xml:space="preserve">. </w:t>
      </w:r>
      <w:r w:rsidR="008C00B5">
        <w:rPr>
          <w:rFonts w:ascii="Arial" w:hAnsi="Arial" w:cs="Arial"/>
          <w:bCs/>
          <w:color w:val="404040"/>
          <w:sz w:val="20"/>
          <w:szCs w:val="20"/>
          <w:u w:val="single"/>
        </w:rPr>
        <w:t>11.</w:t>
      </w:r>
      <w:r w:rsidR="00D569F5">
        <w:rPr>
          <w:rFonts w:ascii="Arial" w:hAnsi="Arial" w:cs="Arial"/>
          <w:bCs/>
          <w:color w:val="404040"/>
          <w:sz w:val="20"/>
          <w:szCs w:val="20"/>
          <w:u w:val="single"/>
        </w:rPr>
        <w:t xml:space="preserve"> 201</w:t>
      </w:r>
      <w:r w:rsidR="00C10798">
        <w:rPr>
          <w:rFonts w:ascii="Arial" w:hAnsi="Arial" w:cs="Arial"/>
          <w:bCs/>
          <w:color w:val="404040"/>
          <w:sz w:val="20"/>
          <w:szCs w:val="20"/>
          <w:u w:val="single"/>
        </w:rPr>
        <w:t>9</w:t>
      </w:r>
    </w:p>
    <w:p w14:paraId="3E952475" w14:textId="77777777" w:rsidR="003C7E02" w:rsidRDefault="00CF56B8" w:rsidP="001C11C9">
      <w:pPr>
        <w:pStyle w:val="Nadpis1"/>
        <w:jc w:val="center"/>
        <w:rPr>
          <w:rFonts w:ascii="Arial" w:hAnsi="Arial" w:cs="Arial"/>
          <w:sz w:val="24"/>
          <w:szCs w:val="24"/>
        </w:rPr>
      </w:pPr>
      <w:bookmarkStart w:id="0" w:name="_GoBack"/>
      <w:r>
        <w:rPr>
          <w:rFonts w:ascii="Arial" w:hAnsi="Arial" w:cs="Arial"/>
          <w:sz w:val="24"/>
          <w:szCs w:val="24"/>
        </w:rPr>
        <w:t xml:space="preserve">Link and </w:t>
      </w:r>
      <w:proofErr w:type="spellStart"/>
      <w:r>
        <w:rPr>
          <w:rFonts w:ascii="Arial" w:hAnsi="Arial" w:cs="Arial"/>
          <w:sz w:val="24"/>
          <w:szCs w:val="24"/>
        </w:rPr>
        <w:t>Br</w:t>
      </w:r>
      <w:r w:rsidR="00435FDC">
        <w:rPr>
          <w:rFonts w:ascii="Arial" w:hAnsi="Arial" w:cs="Arial"/>
          <w:sz w:val="24"/>
          <w:szCs w:val="24"/>
        </w:rPr>
        <w:t>e</w:t>
      </w:r>
      <w:r>
        <w:rPr>
          <w:rFonts w:ascii="Arial" w:hAnsi="Arial" w:cs="Arial"/>
          <w:sz w:val="24"/>
          <w:szCs w:val="24"/>
        </w:rPr>
        <w:t>a</w:t>
      </w:r>
      <w:r w:rsidR="00435FDC">
        <w:rPr>
          <w:rFonts w:ascii="Arial" w:hAnsi="Arial" w:cs="Arial"/>
          <w:sz w:val="24"/>
          <w:szCs w:val="24"/>
        </w:rPr>
        <w:t>kfast</w:t>
      </w:r>
      <w:proofErr w:type="spellEnd"/>
      <w:r w:rsidR="00435FDC">
        <w:rPr>
          <w:rFonts w:ascii="Arial" w:hAnsi="Arial" w:cs="Arial"/>
          <w:sz w:val="24"/>
          <w:szCs w:val="24"/>
        </w:rPr>
        <w:t xml:space="preserve"> opět propojuje zaměstnance pracující </w:t>
      </w:r>
      <w:r w:rsidR="00DF1E9E">
        <w:rPr>
          <w:rFonts w:ascii="Arial" w:hAnsi="Arial" w:cs="Arial"/>
          <w:sz w:val="24"/>
          <w:szCs w:val="24"/>
        </w:rPr>
        <w:t xml:space="preserve">v </w:t>
      </w:r>
      <w:r w:rsidR="00435FDC">
        <w:rPr>
          <w:rFonts w:ascii="Arial" w:hAnsi="Arial" w:cs="Arial"/>
          <w:sz w:val="24"/>
          <w:szCs w:val="24"/>
        </w:rPr>
        <w:t>BB Centru</w:t>
      </w:r>
    </w:p>
    <w:bookmarkEnd w:id="0"/>
    <w:p w14:paraId="7AA476CA" w14:textId="77777777" w:rsidR="003C7E02" w:rsidRPr="003521A0" w:rsidRDefault="003C7E02" w:rsidP="003521A0">
      <w:pPr>
        <w:jc w:val="both"/>
        <w:rPr>
          <w:lang w:eastAsia="en-US"/>
        </w:rPr>
      </w:pPr>
    </w:p>
    <w:p w14:paraId="126E1EDE" w14:textId="221B2D11" w:rsidR="003C7E02" w:rsidRPr="003521A0" w:rsidRDefault="00435FDC" w:rsidP="003521A0">
      <w:pPr>
        <w:spacing w:line="360" w:lineRule="auto"/>
        <w:jc w:val="both"/>
        <w:rPr>
          <w:rFonts w:ascii="Arial" w:hAnsi="Arial" w:cs="Arial"/>
          <w:b/>
          <w:sz w:val="20"/>
          <w:szCs w:val="20"/>
        </w:rPr>
      </w:pPr>
      <w:r>
        <w:rPr>
          <w:rFonts w:ascii="Arial" w:hAnsi="Arial" w:cs="Arial"/>
          <w:b/>
          <w:sz w:val="20"/>
          <w:szCs w:val="20"/>
        </w:rPr>
        <w:t xml:space="preserve">Už potřetí se v rámci neformálního přátelského setkání Link and </w:t>
      </w:r>
      <w:proofErr w:type="spellStart"/>
      <w:r>
        <w:rPr>
          <w:rFonts w:ascii="Arial" w:hAnsi="Arial" w:cs="Arial"/>
          <w:b/>
          <w:sz w:val="20"/>
          <w:szCs w:val="20"/>
        </w:rPr>
        <w:t>Breakfast</w:t>
      </w:r>
      <w:proofErr w:type="spellEnd"/>
      <w:r>
        <w:rPr>
          <w:rFonts w:ascii="Arial" w:hAnsi="Arial" w:cs="Arial"/>
          <w:b/>
          <w:sz w:val="20"/>
          <w:szCs w:val="20"/>
        </w:rPr>
        <w:t xml:space="preserve"> </w:t>
      </w:r>
      <w:r w:rsidR="00EB69C7">
        <w:rPr>
          <w:rFonts w:ascii="Arial" w:hAnsi="Arial" w:cs="Arial"/>
          <w:b/>
          <w:sz w:val="20"/>
          <w:szCs w:val="20"/>
        </w:rPr>
        <w:t xml:space="preserve">organizovaného společností PASSERINVEST GROUP </w:t>
      </w:r>
      <w:r>
        <w:rPr>
          <w:rFonts w:ascii="Arial" w:hAnsi="Arial" w:cs="Arial"/>
          <w:b/>
          <w:sz w:val="20"/>
          <w:szCs w:val="20"/>
        </w:rPr>
        <w:t xml:space="preserve">setkali zástupci firem sídlících v BB Centru. Dopoledne ve středu 13. listopadu patřilo </w:t>
      </w:r>
      <w:r w:rsidR="00C97446">
        <w:rPr>
          <w:rFonts w:ascii="Arial" w:hAnsi="Arial" w:cs="Arial"/>
          <w:b/>
          <w:sz w:val="20"/>
          <w:szCs w:val="20"/>
        </w:rPr>
        <w:t xml:space="preserve">v restauraci KOBE </w:t>
      </w:r>
      <w:r>
        <w:rPr>
          <w:rFonts w:ascii="Arial" w:hAnsi="Arial" w:cs="Arial"/>
          <w:b/>
          <w:sz w:val="20"/>
          <w:szCs w:val="20"/>
        </w:rPr>
        <w:t>special</w:t>
      </w:r>
      <w:r w:rsidR="00C97446">
        <w:rPr>
          <w:rFonts w:ascii="Arial" w:hAnsi="Arial" w:cs="Arial"/>
          <w:b/>
          <w:sz w:val="20"/>
          <w:szCs w:val="20"/>
        </w:rPr>
        <w:t>istům na HR a interní komunikaci. Odborníci nejen poznali své kolegy z jiných firem</w:t>
      </w:r>
      <w:r>
        <w:rPr>
          <w:rFonts w:ascii="Arial" w:hAnsi="Arial" w:cs="Arial"/>
          <w:b/>
          <w:sz w:val="20"/>
          <w:szCs w:val="20"/>
        </w:rPr>
        <w:t>, ale také s</w:t>
      </w:r>
      <w:r w:rsidR="00C97446">
        <w:rPr>
          <w:rFonts w:ascii="Arial" w:hAnsi="Arial" w:cs="Arial"/>
          <w:b/>
          <w:sz w:val="20"/>
          <w:szCs w:val="20"/>
        </w:rPr>
        <w:t>e seznámili s</w:t>
      </w:r>
      <w:r w:rsidR="009708AA">
        <w:rPr>
          <w:rFonts w:ascii="Arial" w:hAnsi="Arial" w:cs="Arial"/>
          <w:b/>
          <w:sz w:val="20"/>
          <w:szCs w:val="20"/>
        </w:rPr>
        <w:t> </w:t>
      </w:r>
      <w:r>
        <w:rPr>
          <w:rFonts w:ascii="Arial" w:hAnsi="Arial" w:cs="Arial"/>
          <w:b/>
          <w:sz w:val="20"/>
          <w:szCs w:val="20"/>
        </w:rPr>
        <w:t>aktuální</w:t>
      </w:r>
      <w:r w:rsidR="009708AA">
        <w:rPr>
          <w:rFonts w:ascii="Arial" w:hAnsi="Arial" w:cs="Arial"/>
          <w:b/>
          <w:sz w:val="20"/>
          <w:szCs w:val="20"/>
        </w:rPr>
        <w:t xml:space="preserve"> tematikou </w:t>
      </w:r>
      <w:r w:rsidR="00F75E85">
        <w:rPr>
          <w:rFonts w:ascii="Arial" w:hAnsi="Arial" w:cs="Arial"/>
          <w:b/>
          <w:sz w:val="20"/>
          <w:szCs w:val="20"/>
        </w:rPr>
        <w:t xml:space="preserve">změn v oboru </w:t>
      </w:r>
      <w:r w:rsidR="009708AA">
        <w:rPr>
          <w:rFonts w:ascii="Arial" w:hAnsi="Arial" w:cs="Arial"/>
          <w:b/>
          <w:sz w:val="20"/>
          <w:szCs w:val="20"/>
        </w:rPr>
        <w:t>pracovního prostředí a zdravotní péče</w:t>
      </w:r>
      <w:r>
        <w:rPr>
          <w:rFonts w:ascii="Arial" w:hAnsi="Arial" w:cs="Arial"/>
          <w:b/>
          <w:sz w:val="20"/>
          <w:szCs w:val="20"/>
        </w:rPr>
        <w:t>.</w:t>
      </w:r>
    </w:p>
    <w:p w14:paraId="25A2EB50" w14:textId="77777777" w:rsidR="003C7E02" w:rsidRPr="002D6632" w:rsidRDefault="003C7E02" w:rsidP="003521A0">
      <w:pPr>
        <w:jc w:val="both"/>
        <w:rPr>
          <w:b/>
        </w:rPr>
      </w:pPr>
    </w:p>
    <w:p w14:paraId="762A2C88" w14:textId="4EAD5DAC" w:rsidR="003C7E02" w:rsidRDefault="00EB69C7" w:rsidP="00F70401">
      <w:pPr>
        <w:spacing w:line="360" w:lineRule="auto"/>
        <w:jc w:val="both"/>
        <w:rPr>
          <w:rFonts w:ascii="Arial" w:hAnsi="Arial" w:cs="Arial"/>
          <w:sz w:val="20"/>
          <w:szCs w:val="20"/>
        </w:rPr>
      </w:pPr>
      <w:r>
        <w:rPr>
          <w:rFonts w:ascii="Arial" w:hAnsi="Arial" w:cs="Arial"/>
          <w:sz w:val="20"/>
          <w:szCs w:val="20"/>
        </w:rPr>
        <w:t>Setkání zahájil Radim Passer, zakladatel a CEO společnosti PASSERINVEST GROUP, který ve svém úvodním projevu z</w:t>
      </w:r>
      <w:r w:rsidR="00C97446">
        <w:rPr>
          <w:rFonts w:ascii="Arial" w:hAnsi="Arial" w:cs="Arial"/>
          <w:sz w:val="20"/>
          <w:szCs w:val="20"/>
        </w:rPr>
        <w:t>důraznil</w:t>
      </w:r>
      <w:r>
        <w:rPr>
          <w:rFonts w:ascii="Arial" w:hAnsi="Arial" w:cs="Arial"/>
          <w:sz w:val="20"/>
          <w:szCs w:val="20"/>
        </w:rPr>
        <w:t xml:space="preserve"> téma celého setkání</w:t>
      </w:r>
      <w:r w:rsidR="00C97446">
        <w:rPr>
          <w:rFonts w:ascii="Arial" w:hAnsi="Arial" w:cs="Arial"/>
          <w:sz w:val="20"/>
          <w:szCs w:val="20"/>
        </w:rPr>
        <w:t xml:space="preserve"> – P</w:t>
      </w:r>
      <w:r>
        <w:rPr>
          <w:rFonts w:ascii="Arial" w:hAnsi="Arial" w:cs="Arial"/>
          <w:sz w:val="20"/>
          <w:szCs w:val="20"/>
        </w:rPr>
        <w:t xml:space="preserve">racovní prostředí a rozvoj lokality. Následně navázala Martina </w:t>
      </w:r>
      <w:proofErr w:type="spellStart"/>
      <w:r>
        <w:rPr>
          <w:rFonts w:ascii="Arial" w:hAnsi="Arial" w:cs="Arial"/>
          <w:sz w:val="20"/>
          <w:szCs w:val="20"/>
        </w:rPr>
        <w:t>Draper</w:t>
      </w:r>
      <w:proofErr w:type="spellEnd"/>
      <w:r>
        <w:rPr>
          <w:rFonts w:ascii="Arial" w:hAnsi="Arial" w:cs="Arial"/>
          <w:sz w:val="20"/>
          <w:szCs w:val="20"/>
        </w:rPr>
        <w:t xml:space="preserve">, </w:t>
      </w:r>
      <w:proofErr w:type="spellStart"/>
      <w:r>
        <w:rPr>
          <w:rFonts w:ascii="Arial" w:hAnsi="Arial" w:cs="Arial"/>
          <w:sz w:val="20"/>
          <w:szCs w:val="20"/>
        </w:rPr>
        <w:t>Customer</w:t>
      </w:r>
      <w:proofErr w:type="spellEnd"/>
      <w:r>
        <w:rPr>
          <w:rFonts w:ascii="Arial" w:hAnsi="Arial" w:cs="Arial"/>
          <w:sz w:val="20"/>
          <w:szCs w:val="20"/>
        </w:rPr>
        <w:t xml:space="preserve"> </w:t>
      </w:r>
      <w:proofErr w:type="spellStart"/>
      <w:r>
        <w:rPr>
          <w:rFonts w:ascii="Arial" w:hAnsi="Arial" w:cs="Arial"/>
          <w:sz w:val="20"/>
          <w:szCs w:val="20"/>
        </w:rPr>
        <w:t>Relationship</w:t>
      </w:r>
      <w:proofErr w:type="spellEnd"/>
      <w:r>
        <w:rPr>
          <w:rFonts w:ascii="Arial" w:hAnsi="Arial" w:cs="Arial"/>
          <w:sz w:val="20"/>
          <w:szCs w:val="20"/>
        </w:rPr>
        <w:t xml:space="preserve"> </w:t>
      </w:r>
      <w:proofErr w:type="spellStart"/>
      <w:r>
        <w:rPr>
          <w:rFonts w:ascii="Arial" w:hAnsi="Arial" w:cs="Arial"/>
          <w:sz w:val="20"/>
          <w:szCs w:val="20"/>
        </w:rPr>
        <w:t>Manager</w:t>
      </w:r>
      <w:proofErr w:type="spellEnd"/>
      <w:r>
        <w:rPr>
          <w:rFonts w:ascii="Arial" w:hAnsi="Arial" w:cs="Arial"/>
          <w:sz w:val="20"/>
          <w:szCs w:val="20"/>
        </w:rPr>
        <w:t xml:space="preserve">, PASSERINVEST GROUP, která stručně pohovořila o plánovaném </w:t>
      </w:r>
      <w:r w:rsidR="00C97446">
        <w:rPr>
          <w:rFonts w:ascii="Arial" w:hAnsi="Arial" w:cs="Arial"/>
          <w:sz w:val="20"/>
          <w:szCs w:val="20"/>
        </w:rPr>
        <w:t>průzkumu mezi nájemci BB Centra.</w:t>
      </w:r>
      <w:r>
        <w:rPr>
          <w:rFonts w:ascii="Arial" w:hAnsi="Arial" w:cs="Arial"/>
          <w:sz w:val="20"/>
          <w:szCs w:val="20"/>
        </w:rPr>
        <w:t xml:space="preserve"> </w:t>
      </w:r>
      <w:r w:rsidR="00C97446">
        <w:rPr>
          <w:rFonts w:ascii="Arial" w:hAnsi="Arial" w:cs="Arial"/>
          <w:sz w:val="20"/>
          <w:szCs w:val="20"/>
        </w:rPr>
        <w:t>Společnost jej</w:t>
      </w:r>
      <w:r>
        <w:rPr>
          <w:rFonts w:ascii="Arial" w:hAnsi="Arial" w:cs="Arial"/>
          <w:sz w:val="20"/>
          <w:szCs w:val="20"/>
        </w:rPr>
        <w:t xml:space="preserve"> chystá </w:t>
      </w:r>
      <w:r w:rsidR="002E0232">
        <w:rPr>
          <w:rFonts w:ascii="Arial" w:hAnsi="Arial" w:cs="Arial"/>
          <w:sz w:val="20"/>
          <w:szCs w:val="20"/>
        </w:rPr>
        <w:t>v průběhu</w:t>
      </w:r>
      <w:r>
        <w:rPr>
          <w:rFonts w:ascii="Arial" w:hAnsi="Arial" w:cs="Arial"/>
          <w:sz w:val="20"/>
          <w:szCs w:val="20"/>
        </w:rPr>
        <w:t xml:space="preserve"> příštího roku a </w:t>
      </w:r>
      <w:r w:rsidR="00E001CF">
        <w:rPr>
          <w:rFonts w:ascii="Arial" w:hAnsi="Arial" w:cs="Arial"/>
          <w:sz w:val="20"/>
          <w:szCs w:val="20"/>
        </w:rPr>
        <w:t xml:space="preserve">jeho výsledky ovlivní další plánované změny a úpravy v rámci lokality. V závěrečném bloku promluvil </w:t>
      </w:r>
      <w:r w:rsidR="009708AA">
        <w:rPr>
          <w:rFonts w:ascii="Arial" w:hAnsi="Arial" w:cs="Arial"/>
          <w:sz w:val="20"/>
          <w:szCs w:val="20"/>
        </w:rPr>
        <w:t xml:space="preserve">MUDr. </w:t>
      </w:r>
      <w:r w:rsidR="00E001CF">
        <w:rPr>
          <w:rFonts w:ascii="Arial" w:hAnsi="Arial" w:cs="Arial"/>
          <w:sz w:val="20"/>
          <w:szCs w:val="20"/>
        </w:rPr>
        <w:t xml:space="preserve">Oldřich Šubrt, provozní ředitel společnosti Program </w:t>
      </w:r>
      <w:proofErr w:type="spellStart"/>
      <w:r w:rsidR="00E001CF">
        <w:rPr>
          <w:rFonts w:ascii="Arial" w:hAnsi="Arial" w:cs="Arial"/>
          <w:sz w:val="20"/>
          <w:szCs w:val="20"/>
        </w:rPr>
        <w:t>Health</w:t>
      </w:r>
      <w:proofErr w:type="spellEnd"/>
      <w:r w:rsidR="00E001CF">
        <w:rPr>
          <w:rFonts w:ascii="Arial" w:hAnsi="Arial" w:cs="Arial"/>
          <w:sz w:val="20"/>
          <w:szCs w:val="20"/>
        </w:rPr>
        <w:t xml:space="preserve"> Plus s.r.o. Hovořil mimo jiné o současných firemních trendech pro zdraví a </w:t>
      </w:r>
      <w:proofErr w:type="spellStart"/>
      <w:r w:rsidR="00E001CF">
        <w:rPr>
          <w:rFonts w:ascii="Arial" w:hAnsi="Arial" w:cs="Arial"/>
          <w:sz w:val="20"/>
          <w:szCs w:val="20"/>
        </w:rPr>
        <w:t>well-being</w:t>
      </w:r>
      <w:proofErr w:type="spellEnd"/>
      <w:r w:rsidR="00E001CF">
        <w:rPr>
          <w:rFonts w:ascii="Arial" w:hAnsi="Arial" w:cs="Arial"/>
          <w:sz w:val="20"/>
          <w:szCs w:val="20"/>
        </w:rPr>
        <w:t xml:space="preserve"> či zdravotnickém Risk Managementu v případě epidemických infekčních onemocnění.</w:t>
      </w:r>
    </w:p>
    <w:p w14:paraId="4AFB60C1" w14:textId="77777777" w:rsidR="00E001CF" w:rsidRDefault="00E001CF" w:rsidP="00F70401">
      <w:pPr>
        <w:spacing w:line="360" w:lineRule="auto"/>
        <w:jc w:val="both"/>
        <w:rPr>
          <w:rFonts w:ascii="Arial" w:hAnsi="Arial" w:cs="Arial"/>
          <w:sz w:val="20"/>
          <w:szCs w:val="20"/>
        </w:rPr>
      </w:pPr>
    </w:p>
    <w:p w14:paraId="28BBB5FD" w14:textId="77777777" w:rsidR="00E001CF" w:rsidRDefault="00E001CF" w:rsidP="00F70401">
      <w:pPr>
        <w:spacing w:line="360" w:lineRule="auto"/>
        <w:jc w:val="both"/>
        <w:rPr>
          <w:rFonts w:ascii="Arial" w:hAnsi="Arial" w:cs="Arial"/>
          <w:sz w:val="20"/>
          <w:szCs w:val="20"/>
        </w:rPr>
      </w:pPr>
      <w:r>
        <w:rPr>
          <w:rFonts w:ascii="Arial" w:hAnsi="Arial" w:cs="Arial"/>
          <w:sz w:val="20"/>
          <w:szCs w:val="20"/>
        </w:rPr>
        <w:t>Snídaně se zúčastnili odborníci na HR ze 40 firem sídlících v BB Centru, mezi nimi například zástupci společností MONETA Money Bank, O2, ČEZ či UniCredit</w:t>
      </w:r>
      <w:r w:rsidR="00F75E85">
        <w:rPr>
          <w:rFonts w:ascii="Arial" w:hAnsi="Arial" w:cs="Arial"/>
          <w:sz w:val="20"/>
          <w:szCs w:val="20"/>
        </w:rPr>
        <w:t xml:space="preserve"> Bank</w:t>
      </w:r>
      <w:r>
        <w:rPr>
          <w:rFonts w:ascii="Arial" w:hAnsi="Arial" w:cs="Arial"/>
          <w:sz w:val="20"/>
          <w:szCs w:val="20"/>
        </w:rPr>
        <w:t>. Krom příjemné neformální diskuze</w:t>
      </w:r>
      <w:r w:rsidR="00DF7296">
        <w:rPr>
          <w:rFonts w:ascii="Arial" w:hAnsi="Arial" w:cs="Arial"/>
          <w:sz w:val="20"/>
          <w:szCs w:val="20"/>
        </w:rPr>
        <w:t xml:space="preserve"> a vzájemného seznámení, které usnadňovali přítomní zaměstnanci PASSERINVEST GROUP,</w:t>
      </w:r>
      <w:r>
        <w:rPr>
          <w:rFonts w:ascii="Arial" w:hAnsi="Arial" w:cs="Arial"/>
          <w:sz w:val="20"/>
          <w:szCs w:val="20"/>
        </w:rPr>
        <w:t xml:space="preserve"> měli </w:t>
      </w:r>
      <w:r w:rsidR="00DF7296">
        <w:rPr>
          <w:rFonts w:ascii="Arial" w:hAnsi="Arial" w:cs="Arial"/>
          <w:sz w:val="20"/>
          <w:szCs w:val="20"/>
        </w:rPr>
        <w:t xml:space="preserve">zúčastnění </w:t>
      </w:r>
      <w:r>
        <w:rPr>
          <w:rFonts w:ascii="Arial" w:hAnsi="Arial" w:cs="Arial"/>
          <w:sz w:val="20"/>
          <w:szCs w:val="20"/>
        </w:rPr>
        <w:t xml:space="preserve">možnost také nahlédnout do nového </w:t>
      </w:r>
      <w:proofErr w:type="spellStart"/>
      <w:r>
        <w:rPr>
          <w:rFonts w:ascii="Arial" w:hAnsi="Arial" w:cs="Arial"/>
          <w:sz w:val="20"/>
          <w:szCs w:val="20"/>
        </w:rPr>
        <w:t>showroomu</w:t>
      </w:r>
      <w:proofErr w:type="spellEnd"/>
      <w:r>
        <w:rPr>
          <w:rFonts w:ascii="Arial" w:hAnsi="Arial" w:cs="Arial"/>
          <w:sz w:val="20"/>
          <w:szCs w:val="20"/>
        </w:rPr>
        <w:t xml:space="preserve"> BB </w:t>
      </w:r>
      <w:proofErr w:type="spellStart"/>
      <w:r>
        <w:rPr>
          <w:rFonts w:ascii="Arial" w:hAnsi="Arial" w:cs="Arial"/>
          <w:sz w:val="20"/>
          <w:szCs w:val="20"/>
        </w:rPr>
        <w:t>Centroom</w:t>
      </w:r>
      <w:proofErr w:type="spellEnd"/>
      <w:r>
        <w:rPr>
          <w:rFonts w:ascii="Arial" w:hAnsi="Arial" w:cs="Arial"/>
          <w:sz w:val="20"/>
          <w:szCs w:val="20"/>
        </w:rPr>
        <w:t xml:space="preserve"> a blíže se seznámit s koncepcí celého areálu.</w:t>
      </w:r>
    </w:p>
    <w:p w14:paraId="444177A3" w14:textId="77777777" w:rsidR="009F1889" w:rsidRDefault="009F1889" w:rsidP="00F70401">
      <w:pPr>
        <w:spacing w:line="360" w:lineRule="auto"/>
        <w:jc w:val="both"/>
        <w:rPr>
          <w:rFonts w:ascii="Arial" w:hAnsi="Arial" w:cs="Arial"/>
          <w:sz w:val="20"/>
          <w:szCs w:val="20"/>
        </w:rPr>
      </w:pPr>
    </w:p>
    <w:p w14:paraId="1E97820E" w14:textId="77777777" w:rsidR="009F1889" w:rsidRDefault="00E35A2C" w:rsidP="00F70401">
      <w:pPr>
        <w:spacing w:line="360" w:lineRule="auto"/>
        <w:jc w:val="both"/>
        <w:rPr>
          <w:rFonts w:ascii="Arial" w:hAnsi="Arial" w:cs="Arial"/>
          <w:sz w:val="20"/>
          <w:szCs w:val="20"/>
        </w:rPr>
      </w:pPr>
      <w:r>
        <w:rPr>
          <w:noProof/>
        </w:rPr>
        <w:drawing>
          <wp:anchor distT="0" distB="0" distL="114300" distR="114300" simplePos="0" relativeHeight="251656192" behindDoc="1" locked="0" layoutInCell="1" allowOverlap="1" wp14:anchorId="6C926E46" wp14:editId="489D5F40">
            <wp:simplePos x="0" y="0"/>
            <wp:positionH relativeFrom="column">
              <wp:posOffset>-4445</wp:posOffset>
            </wp:positionH>
            <wp:positionV relativeFrom="paragraph">
              <wp:posOffset>-9525</wp:posOffset>
            </wp:positionV>
            <wp:extent cx="3124200" cy="2085975"/>
            <wp:effectExtent l="0" t="0" r="0" b="0"/>
            <wp:wrapTight wrapText="bothSides">
              <wp:wrapPolygon edited="0">
                <wp:start x="0" y="0"/>
                <wp:lineTo x="0" y="21501"/>
                <wp:lineTo x="21468" y="21501"/>
                <wp:lineTo x="21468" y="0"/>
                <wp:lineTo x="0" y="0"/>
              </wp:wrapPolygon>
            </wp:wrapTight>
            <wp:docPr id="2" name="obrázek 2" descr="Z9D02440_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9D02440_z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2085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6524C2" w14:textId="77777777" w:rsidR="009F1889" w:rsidRDefault="009F1889" w:rsidP="003521A0">
      <w:pPr>
        <w:spacing w:line="360" w:lineRule="auto"/>
        <w:jc w:val="both"/>
        <w:rPr>
          <w:rFonts w:ascii="Arial" w:hAnsi="Arial" w:cs="Arial"/>
          <w:sz w:val="20"/>
          <w:szCs w:val="20"/>
        </w:rPr>
      </w:pPr>
    </w:p>
    <w:p w14:paraId="043FFFDF" w14:textId="77777777" w:rsidR="009F1889" w:rsidRDefault="009F1889" w:rsidP="003521A0">
      <w:pPr>
        <w:spacing w:line="360" w:lineRule="auto"/>
        <w:jc w:val="both"/>
        <w:rPr>
          <w:rFonts w:ascii="Arial" w:hAnsi="Arial" w:cs="Arial"/>
          <w:sz w:val="20"/>
          <w:szCs w:val="20"/>
        </w:rPr>
      </w:pPr>
    </w:p>
    <w:p w14:paraId="2647B5E0" w14:textId="77777777" w:rsidR="009F1889" w:rsidRDefault="009F1889" w:rsidP="003521A0">
      <w:pPr>
        <w:spacing w:line="360" w:lineRule="auto"/>
        <w:jc w:val="both"/>
        <w:rPr>
          <w:rFonts w:ascii="Arial" w:hAnsi="Arial" w:cs="Arial"/>
          <w:sz w:val="20"/>
          <w:szCs w:val="20"/>
        </w:rPr>
      </w:pPr>
    </w:p>
    <w:p w14:paraId="28191E21" w14:textId="77777777" w:rsidR="003C7E02" w:rsidRDefault="009F1889" w:rsidP="003521A0">
      <w:pPr>
        <w:spacing w:line="360" w:lineRule="auto"/>
        <w:jc w:val="both"/>
        <w:rPr>
          <w:rFonts w:ascii="Arial" w:hAnsi="Arial" w:cs="Arial"/>
          <w:sz w:val="20"/>
          <w:szCs w:val="20"/>
        </w:rPr>
      </w:pPr>
      <w:r>
        <w:rPr>
          <w:rFonts w:ascii="Arial" w:hAnsi="Arial" w:cs="Arial"/>
          <w:sz w:val="20"/>
          <w:szCs w:val="20"/>
        </w:rPr>
        <w:t xml:space="preserve">Listopadové setkání Link and </w:t>
      </w:r>
      <w:proofErr w:type="spellStart"/>
      <w:r>
        <w:rPr>
          <w:rFonts w:ascii="Arial" w:hAnsi="Arial" w:cs="Arial"/>
          <w:sz w:val="20"/>
          <w:szCs w:val="20"/>
        </w:rPr>
        <w:t>Breakfast</w:t>
      </w:r>
      <w:proofErr w:type="spellEnd"/>
      <w:r>
        <w:rPr>
          <w:rFonts w:ascii="Arial" w:hAnsi="Arial" w:cs="Arial"/>
          <w:sz w:val="20"/>
          <w:szCs w:val="20"/>
        </w:rPr>
        <w:t xml:space="preserve"> v BB Centru</w:t>
      </w:r>
    </w:p>
    <w:p w14:paraId="66A5A3F7" w14:textId="77777777" w:rsidR="003C7E02" w:rsidRDefault="003C7E02" w:rsidP="003521A0">
      <w:pPr>
        <w:spacing w:line="360" w:lineRule="auto"/>
        <w:jc w:val="both"/>
        <w:rPr>
          <w:rFonts w:ascii="Arial" w:hAnsi="Arial" w:cs="Arial"/>
          <w:noProof/>
          <w:color w:val="404040"/>
          <w:sz w:val="20"/>
          <w:szCs w:val="20"/>
        </w:rPr>
      </w:pPr>
    </w:p>
    <w:p w14:paraId="7B901B9C" w14:textId="77777777" w:rsidR="009F1889" w:rsidRDefault="009F1889" w:rsidP="003521A0">
      <w:pPr>
        <w:spacing w:line="360" w:lineRule="auto"/>
        <w:jc w:val="both"/>
        <w:rPr>
          <w:rFonts w:ascii="Arial" w:hAnsi="Arial" w:cs="Arial"/>
          <w:noProof/>
          <w:color w:val="404040"/>
          <w:sz w:val="20"/>
          <w:szCs w:val="20"/>
        </w:rPr>
      </w:pPr>
    </w:p>
    <w:p w14:paraId="62802A8D" w14:textId="77777777" w:rsidR="009F1889" w:rsidRDefault="009F1889" w:rsidP="003521A0">
      <w:pPr>
        <w:spacing w:line="360" w:lineRule="auto"/>
        <w:jc w:val="both"/>
        <w:rPr>
          <w:rFonts w:ascii="Arial" w:hAnsi="Arial" w:cs="Arial"/>
          <w:noProof/>
          <w:color w:val="404040"/>
          <w:sz w:val="20"/>
          <w:szCs w:val="20"/>
        </w:rPr>
      </w:pPr>
    </w:p>
    <w:p w14:paraId="69ED5F3A" w14:textId="77777777" w:rsidR="009F1889" w:rsidRDefault="009F1889" w:rsidP="003521A0">
      <w:pPr>
        <w:spacing w:line="360" w:lineRule="auto"/>
        <w:jc w:val="both"/>
        <w:rPr>
          <w:rFonts w:ascii="Arial" w:hAnsi="Arial" w:cs="Arial"/>
          <w:noProof/>
          <w:color w:val="404040"/>
          <w:sz w:val="20"/>
          <w:szCs w:val="20"/>
        </w:rPr>
      </w:pPr>
    </w:p>
    <w:p w14:paraId="526B2583" w14:textId="77777777" w:rsidR="009F1889" w:rsidRDefault="009F1889" w:rsidP="003521A0">
      <w:pPr>
        <w:spacing w:line="360" w:lineRule="auto"/>
        <w:jc w:val="both"/>
        <w:rPr>
          <w:rFonts w:ascii="Arial" w:hAnsi="Arial" w:cs="Arial"/>
          <w:noProof/>
          <w:color w:val="404040"/>
          <w:sz w:val="20"/>
          <w:szCs w:val="20"/>
        </w:rPr>
      </w:pPr>
    </w:p>
    <w:p w14:paraId="738AEC93" w14:textId="77777777" w:rsidR="009F1889" w:rsidRDefault="009F1889" w:rsidP="003521A0">
      <w:pPr>
        <w:spacing w:line="360" w:lineRule="auto"/>
        <w:jc w:val="both"/>
        <w:rPr>
          <w:rFonts w:ascii="Arial" w:hAnsi="Arial" w:cs="Arial"/>
          <w:noProof/>
          <w:color w:val="404040"/>
          <w:sz w:val="20"/>
          <w:szCs w:val="20"/>
        </w:rPr>
      </w:pPr>
    </w:p>
    <w:p w14:paraId="33A2C960" w14:textId="77777777" w:rsidR="009F1889" w:rsidRDefault="00E35A2C" w:rsidP="003521A0">
      <w:pPr>
        <w:spacing w:line="360" w:lineRule="auto"/>
        <w:jc w:val="both"/>
        <w:rPr>
          <w:rFonts w:ascii="Arial" w:hAnsi="Arial" w:cs="Arial"/>
          <w:noProof/>
          <w:color w:val="404040"/>
          <w:sz w:val="20"/>
          <w:szCs w:val="20"/>
        </w:rPr>
      </w:pPr>
      <w:r>
        <w:rPr>
          <w:noProof/>
        </w:rPr>
        <w:drawing>
          <wp:anchor distT="0" distB="0" distL="114300" distR="114300" simplePos="0" relativeHeight="251657216" behindDoc="1" locked="0" layoutInCell="1" allowOverlap="1" wp14:anchorId="585C02C6" wp14:editId="5CE34EAE">
            <wp:simplePos x="0" y="0"/>
            <wp:positionH relativeFrom="column">
              <wp:posOffset>-4445</wp:posOffset>
            </wp:positionH>
            <wp:positionV relativeFrom="paragraph">
              <wp:posOffset>116205</wp:posOffset>
            </wp:positionV>
            <wp:extent cx="3124200" cy="2085975"/>
            <wp:effectExtent l="0" t="0" r="0" b="0"/>
            <wp:wrapTight wrapText="bothSides">
              <wp:wrapPolygon edited="0">
                <wp:start x="0" y="0"/>
                <wp:lineTo x="0" y="21501"/>
                <wp:lineTo x="21468" y="21501"/>
                <wp:lineTo x="21468" y="0"/>
                <wp:lineTo x="0" y="0"/>
              </wp:wrapPolygon>
            </wp:wrapTight>
            <wp:docPr id="3" name="obrázek 3" descr="Z9D02527_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9D02527_z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4200" cy="2085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143907" w14:textId="77777777" w:rsidR="009F1889" w:rsidRDefault="009F1889" w:rsidP="003521A0">
      <w:pPr>
        <w:spacing w:line="360" w:lineRule="auto"/>
        <w:jc w:val="both"/>
        <w:rPr>
          <w:rFonts w:ascii="Arial" w:hAnsi="Arial" w:cs="Arial"/>
          <w:noProof/>
          <w:color w:val="404040"/>
          <w:sz w:val="20"/>
          <w:szCs w:val="20"/>
        </w:rPr>
      </w:pPr>
    </w:p>
    <w:p w14:paraId="2DDC6A28" w14:textId="77777777" w:rsidR="009F1889" w:rsidRDefault="009F1889" w:rsidP="003521A0">
      <w:pPr>
        <w:spacing w:line="360" w:lineRule="auto"/>
        <w:jc w:val="both"/>
        <w:rPr>
          <w:rFonts w:ascii="Arial" w:hAnsi="Arial" w:cs="Arial"/>
          <w:noProof/>
          <w:color w:val="404040"/>
          <w:sz w:val="20"/>
          <w:szCs w:val="20"/>
        </w:rPr>
      </w:pPr>
    </w:p>
    <w:p w14:paraId="7BE1453D" w14:textId="77777777" w:rsidR="009F1889" w:rsidRDefault="009F1889" w:rsidP="003521A0">
      <w:pPr>
        <w:spacing w:line="360" w:lineRule="auto"/>
        <w:jc w:val="both"/>
        <w:rPr>
          <w:rFonts w:ascii="Arial" w:hAnsi="Arial" w:cs="Arial"/>
          <w:noProof/>
          <w:color w:val="404040"/>
          <w:sz w:val="20"/>
          <w:szCs w:val="20"/>
        </w:rPr>
      </w:pPr>
    </w:p>
    <w:p w14:paraId="0C2A24A8" w14:textId="77777777" w:rsidR="009F1889" w:rsidRDefault="009F1889" w:rsidP="003521A0">
      <w:pPr>
        <w:spacing w:line="360" w:lineRule="auto"/>
        <w:jc w:val="both"/>
        <w:rPr>
          <w:rFonts w:ascii="Arial" w:hAnsi="Arial" w:cs="Arial"/>
          <w:noProof/>
          <w:color w:val="404040"/>
          <w:sz w:val="20"/>
          <w:szCs w:val="20"/>
        </w:rPr>
      </w:pPr>
      <w:r>
        <w:rPr>
          <w:rFonts w:ascii="Arial" w:hAnsi="Arial" w:cs="Arial"/>
          <w:noProof/>
          <w:color w:val="404040"/>
          <w:sz w:val="20"/>
          <w:szCs w:val="20"/>
        </w:rPr>
        <w:t>Setkání zahájil Radim Passer, zakladatel a CEO PASSERINVEST GROUP</w:t>
      </w:r>
    </w:p>
    <w:p w14:paraId="47CCFF4C" w14:textId="77777777" w:rsidR="009F1889" w:rsidRDefault="009F1889" w:rsidP="003521A0">
      <w:pPr>
        <w:spacing w:line="360" w:lineRule="auto"/>
        <w:jc w:val="both"/>
        <w:rPr>
          <w:rFonts w:ascii="Arial" w:hAnsi="Arial" w:cs="Arial"/>
          <w:noProof/>
          <w:color w:val="404040"/>
          <w:sz w:val="20"/>
          <w:szCs w:val="20"/>
        </w:rPr>
      </w:pPr>
    </w:p>
    <w:p w14:paraId="1E6ADE47" w14:textId="77777777" w:rsidR="009F1889" w:rsidRDefault="009F1889" w:rsidP="003521A0">
      <w:pPr>
        <w:spacing w:line="360" w:lineRule="auto"/>
        <w:jc w:val="both"/>
        <w:rPr>
          <w:rFonts w:ascii="Arial" w:hAnsi="Arial" w:cs="Arial"/>
          <w:noProof/>
          <w:color w:val="404040"/>
          <w:sz w:val="20"/>
          <w:szCs w:val="20"/>
        </w:rPr>
      </w:pPr>
    </w:p>
    <w:p w14:paraId="04DE1134" w14:textId="77777777" w:rsidR="009F1889" w:rsidRDefault="009F1889" w:rsidP="003521A0">
      <w:pPr>
        <w:spacing w:line="360" w:lineRule="auto"/>
        <w:jc w:val="both"/>
        <w:rPr>
          <w:rFonts w:ascii="Arial" w:hAnsi="Arial" w:cs="Arial"/>
          <w:noProof/>
          <w:color w:val="404040"/>
          <w:sz w:val="20"/>
          <w:szCs w:val="20"/>
        </w:rPr>
      </w:pPr>
    </w:p>
    <w:p w14:paraId="5646AF56" w14:textId="77777777" w:rsidR="009F1889" w:rsidRDefault="009F1889" w:rsidP="003521A0">
      <w:pPr>
        <w:spacing w:line="360" w:lineRule="auto"/>
        <w:jc w:val="both"/>
        <w:rPr>
          <w:rFonts w:ascii="Arial" w:hAnsi="Arial" w:cs="Arial"/>
          <w:noProof/>
          <w:color w:val="404040"/>
          <w:sz w:val="20"/>
          <w:szCs w:val="20"/>
        </w:rPr>
      </w:pPr>
    </w:p>
    <w:p w14:paraId="70C15FF7" w14:textId="77777777" w:rsidR="009F1889" w:rsidRDefault="009F1889" w:rsidP="003521A0">
      <w:pPr>
        <w:spacing w:line="360" w:lineRule="auto"/>
        <w:jc w:val="both"/>
        <w:rPr>
          <w:rFonts w:ascii="Arial" w:hAnsi="Arial" w:cs="Arial"/>
          <w:noProof/>
          <w:color w:val="404040"/>
          <w:sz w:val="20"/>
          <w:szCs w:val="20"/>
        </w:rPr>
      </w:pPr>
    </w:p>
    <w:p w14:paraId="458B6BE2" w14:textId="77777777" w:rsidR="009F1889" w:rsidRDefault="00E35A2C" w:rsidP="003521A0">
      <w:pPr>
        <w:spacing w:line="360" w:lineRule="auto"/>
        <w:jc w:val="both"/>
        <w:rPr>
          <w:rFonts w:ascii="Arial" w:hAnsi="Arial" w:cs="Arial"/>
          <w:noProof/>
          <w:color w:val="404040"/>
          <w:sz w:val="20"/>
          <w:szCs w:val="20"/>
        </w:rPr>
      </w:pPr>
      <w:r>
        <w:rPr>
          <w:noProof/>
        </w:rPr>
        <w:drawing>
          <wp:anchor distT="0" distB="0" distL="114300" distR="114300" simplePos="0" relativeHeight="251658240" behindDoc="1" locked="0" layoutInCell="1" allowOverlap="1" wp14:anchorId="174E4081" wp14:editId="300D5FCB">
            <wp:simplePos x="0" y="0"/>
            <wp:positionH relativeFrom="column">
              <wp:posOffset>-4445</wp:posOffset>
            </wp:positionH>
            <wp:positionV relativeFrom="paragraph">
              <wp:posOffset>-7620</wp:posOffset>
            </wp:positionV>
            <wp:extent cx="3124200" cy="2085975"/>
            <wp:effectExtent l="0" t="0" r="0" b="0"/>
            <wp:wrapTight wrapText="bothSides">
              <wp:wrapPolygon edited="0">
                <wp:start x="0" y="0"/>
                <wp:lineTo x="0" y="21501"/>
                <wp:lineTo x="21468" y="21501"/>
                <wp:lineTo x="21468" y="0"/>
                <wp:lineTo x="0" y="0"/>
              </wp:wrapPolygon>
            </wp:wrapTight>
            <wp:docPr id="4" name="obrázek 4" descr="Z9D02519_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9D02519_z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2085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B69F56" w14:textId="77777777" w:rsidR="009F1889" w:rsidRDefault="009F1889" w:rsidP="003521A0">
      <w:pPr>
        <w:spacing w:line="360" w:lineRule="auto"/>
        <w:jc w:val="both"/>
        <w:rPr>
          <w:rFonts w:ascii="Arial" w:hAnsi="Arial" w:cs="Arial"/>
          <w:noProof/>
          <w:color w:val="404040"/>
          <w:sz w:val="20"/>
          <w:szCs w:val="20"/>
        </w:rPr>
      </w:pPr>
    </w:p>
    <w:p w14:paraId="490B5EBD" w14:textId="77777777" w:rsidR="009F1889" w:rsidRDefault="009F1889" w:rsidP="003521A0">
      <w:pPr>
        <w:spacing w:line="360" w:lineRule="auto"/>
        <w:jc w:val="both"/>
        <w:rPr>
          <w:rFonts w:ascii="Arial" w:hAnsi="Arial" w:cs="Arial"/>
          <w:noProof/>
          <w:color w:val="404040"/>
          <w:sz w:val="20"/>
          <w:szCs w:val="20"/>
        </w:rPr>
      </w:pPr>
    </w:p>
    <w:p w14:paraId="543E50DA" w14:textId="77777777" w:rsidR="009F1889" w:rsidRDefault="009F1889" w:rsidP="003521A0">
      <w:pPr>
        <w:spacing w:line="360" w:lineRule="auto"/>
        <w:jc w:val="both"/>
        <w:rPr>
          <w:rFonts w:ascii="Arial" w:hAnsi="Arial" w:cs="Arial"/>
          <w:noProof/>
          <w:color w:val="404040"/>
          <w:sz w:val="20"/>
          <w:szCs w:val="20"/>
        </w:rPr>
      </w:pPr>
      <w:r>
        <w:rPr>
          <w:rFonts w:ascii="Arial" w:hAnsi="Arial" w:cs="Arial"/>
          <w:noProof/>
          <w:color w:val="404040"/>
          <w:sz w:val="20"/>
          <w:szCs w:val="20"/>
        </w:rPr>
        <w:t>Martina Draper ze společnosti PASSERINVEST GROUP pohovořila o budoucím rozvoji BB Centra</w:t>
      </w:r>
    </w:p>
    <w:p w14:paraId="75B08D04" w14:textId="77777777" w:rsidR="009F1889" w:rsidRDefault="009F1889" w:rsidP="003521A0">
      <w:pPr>
        <w:spacing w:line="360" w:lineRule="auto"/>
        <w:jc w:val="both"/>
        <w:rPr>
          <w:rFonts w:ascii="Arial" w:hAnsi="Arial" w:cs="Arial"/>
          <w:noProof/>
          <w:color w:val="404040"/>
          <w:sz w:val="20"/>
          <w:szCs w:val="20"/>
        </w:rPr>
      </w:pPr>
    </w:p>
    <w:p w14:paraId="111EB9C8" w14:textId="77777777" w:rsidR="009F1889" w:rsidRDefault="009F1889" w:rsidP="003521A0">
      <w:pPr>
        <w:spacing w:line="360" w:lineRule="auto"/>
        <w:jc w:val="both"/>
        <w:rPr>
          <w:rFonts w:ascii="Arial" w:hAnsi="Arial" w:cs="Arial"/>
          <w:noProof/>
          <w:color w:val="404040"/>
          <w:sz w:val="20"/>
          <w:szCs w:val="20"/>
        </w:rPr>
      </w:pPr>
    </w:p>
    <w:p w14:paraId="62C9F3B6" w14:textId="77777777" w:rsidR="009F1889" w:rsidRDefault="009F1889" w:rsidP="003521A0">
      <w:pPr>
        <w:spacing w:line="360" w:lineRule="auto"/>
        <w:jc w:val="both"/>
        <w:rPr>
          <w:rFonts w:ascii="Arial" w:hAnsi="Arial" w:cs="Arial"/>
          <w:noProof/>
          <w:color w:val="404040"/>
          <w:sz w:val="20"/>
          <w:szCs w:val="20"/>
        </w:rPr>
      </w:pPr>
    </w:p>
    <w:p w14:paraId="789786F3" w14:textId="77777777" w:rsidR="009F1889" w:rsidRDefault="009F1889" w:rsidP="003521A0">
      <w:pPr>
        <w:spacing w:line="360" w:lineRule="auto"/>
        <w:jc w:val="both"/>
        <w:rPr>
          <w:rFonts w:ascii="Arial" w:hAnsi="Arial" w:cs="Arial"/>
          <w:noProof/>
          <w:color w:val="404040"/>
          <w:sz w:val="20"/>
          <w:szCs w:val="20"/>
        </w:rPr>
      </w:pPr>
    </w:p>
    <w:p w14:paraId="6820FF74" w14:textId="77777777" w:rsidR="009F1889" w:rsidRDefault="00E35A2C" w:rsidP="003521A0">
      <w:pPr>
        <w:spacing w:line="360" w:lineRule="auto"/>
        <w:jc w:val="both"/>
        <w:rPr>
          <w:rFonts w:ascii="Arial" w:hAnsi="Arial" w:cs="Arial"/>
          <w:noProof/>
          <w:color w:val="404040"/>
          <w:sz w:val="20"/>
          <w:szCs w:val="20"/>
        </w:rPr>
      </w:pPr>
      <w:r>
        <w:rPr>
          <w:noProof/>
        </w:rPr>
        <w:drawing>
          <wp:anchor distT="0" distB="0" distL="114300" distR="114300" simplePos="0" relativeHeight="251659264" behindDoc="1" locked="0" layoutInCell="1" allowOverlap="1" wp14:anchorId="0C20BACD" wp14:editId="5EAB0BF5">
            <wp:simplePos x="0" y="0"/>
            <wp:positionH relativeFrom="column">
              <wp:posOffset>-4445</wp:posOffset>
            </wp:positionH>
            <wp:positionV relativeFrom="paragraph">
              <wp:posOffset>85725</wp:posOffset>
            </wp:positionV>
            <wp:extent cx="3124200" cy="2085975"/>
            <wp:effectExtent l="0" t="0" r="0" b="0"/>
            <wp:wrapTight wrapText="bothSides">
              <wp:wrapPolygon edited="0">
                <wp:start x="0" y="0"/>
                <wp:lineTo x="0" y="21501"/>
                <wp:lineTo x="21468" y="21501"/>
                <wp:lineTo x="21468" y="0"/>
                <wp:lineTo x="0" y="0"/>
              </wp:wrapPolygon>
            </wp:wrapTight>
            <wp:docPr id="5" name="obrázek 5" descr="Z9D02689_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9D02689_z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200" cy="2085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F4E3A0" w14:textId="77777777" w:rsidR="009F1889" w:rsidRDefault="009F1889" w:rsidP="003521A0">
      <w:pPr>
        <w:spacing w:line="360" w:lineRule="auto"/>
        <w:jc w:val="both"/>
        <w:rPr>
          <w:rFonts w:ascii="Arial" w:hAnsi="Arial" w:cs="Arial"/>
          <w:noProof/>
          <w:color w:val="404040"/>
          <w:sz w:val="20"/>
          <w:szCs w:val="20"/>
        </w:rPr>
      </w:pPr>
    </w:p>
    <w:p w14:paraId="51CD4CD6" w14:textId="77777777" w:rsidR="009F1889" w:rsidRDefault="009F1889" w:rsidP="003521A0">
      <w:pPr>
        <w:spacing w:line="360" w:lineRule="auto"/>
        <w:jc w:val="both"/>
        <w:rPr>
          <w:rFonts w:ascii="Arial" w:hAnsi="Arial" w:cs="Arial"/>
          <w:noProof/>
          <w:color w:val="404040"/>
          <w:sz w:val="20"/>
          <w:szCs w:val="20"/>
        </w:rPr>
      </w:pPr>
    </w:p>
    <w:p w14:paraId="4C09942B" w14:textId="77777777" w:rsidR="009F1889" w:rsidRDefault="009F1889" w:rsidP="003521A0">
      <w:pPr>
        <w:spacing w:line="360" w:lineRule="auto"/>
        <w:jc w:val="both"/>
        <w:rPr>
          <w:rFonts w:ascii="Arial" w:hAnsi="Arial" w:cs="Arial"/>
          <w:noProof/>
          <w:color w:val="404040"/>
          <w:sz w:val="20"/>
          <w:szCs w:val="20"/>
        </w:rPr>
      </w:pPr>
    </w:p>
    <w:p w14:paraId="26861B13" w14:textId="77777777" w:rsidR="009F1889" w:rsidRDefault="009F1889" w:rsidP="003521A0">
      <w:pPr>
        <w:spacing w:line="360" w:lineRule="auto"/>
        <w:jc w:val="both"/>
        <w:rPr>
          <w:rFonts w:ascii="Arial" w:hAnsi="Arial" w:cs="Arial"/>
          <w:noProof/>
          <w:color w:val="404040"/>
          <w:sz w:val="20"/>
          <w:szCs w:val="20"/>
        </w:rPr>
      </w:pPr>
      <w:r>
        <w:rPr>
          <w:rFonts w:ascii="Arial" w:hAnsi="Arial" w:cs="Arial"/>
          <w:noProof/>
          <w:color w:val="404040"/>
          <w:sz w:val="20"/>
          <w:szCs w:val="20"/>
        </w:rPr>
        <w:t xml:space="preserve">S příspěvky týkajícími se firemních trendů péče o zdraví well-beingu vystoupil </w:t>
      </w:r>
      <w:r w:rsidR="009708AA">
        <w:rPr>
          <w:rFonts w:ascii="Arial" w:hAnsi="Arial" w:cs="Arial"/>
          <w:noProof/>
          <w:color w:val="404040"/>
          <w:sz w:val="20"/>
          <w:szCs w:val="20"/>
        </w:rPr>
        <w:t xml:space="preserve">MUDr. </w:t>
      </w:r>
      <w:r>
        <w:rPr>
          <w:rFonts w:ascii="Arial" w:hAnsi="Arial" w:cs="Arial"/>
          <w:noProof/>
          <w:color w:val="404040"/>
          <w:sz w:val="20"/>
          <w:szCs w:val="20"/>
        </w:rPr>
        <w:t>Oldřich Šubrt ze společnosti Program Health Plus s.r.o.</w:t>
      </w:r>
    </w:p>
    <w:p w14:paraId="01C97F7F" w14:textId="77777777" w:rsidR="009F1889" w:rsidRDefault="009F1889" w:rsidP="003521A0">
      <w:pPr>
        <w:spacing w:line="360" w:lineRule="auto"/>
        <w:jc w:val="both"/>
        <w:rPr>
          <w:rFonts w:ascii="Arial" w:hAnsi="Arial" w:cs="Arial"/>
          <w:noProof/>
          <w:color w:val="404040"/>
          <w:sz w:val="20"/>
          <w:szCs w:val="20"/>
        </w:rPr>
      </w:pPr>
    </w:p>
    <w:p w14:paraId="2A2CEB94" w14:textId="77777777" w:rsidR="009F1889" w:rsidRDefault="009F1889" w:rsidP="003521A0">
      <w:pPr>
        <w:spacing w:line="360" w:lineRule="auto"/>
        <w:jc w:val="both"/>
        <w:rPr>
          <w:rFonts w:ascii="Arial" w:hAnsi="Arial" w:cs="Arial"/>
          <w:noProof/>
          <w:color w:val="404040"/>
          <w:sz w:val="20"/>
          <w:szCs w:val="20"/>
        </w:rPr>
      </w:pPr>
    </w:p>
    <w:p w14:paraId="18564857" w14:textId="77777777" w:rsidR="009F1889" w:rsidRDefault="009F1889" w:rsidP="003521A0">
      <w:pPr>
        <w:spacing w:line="360" w:lineRule="auto"/>
        <w:jc w:val="both"/>
        <w:rPr>
          <w:rFonts w:ascii="Arial" w:hAnsi="Arial" w:cs="Arial"/>
          <w:noProof/>
          <w:color w:val="404040"/>
          <w:sz w:val="20"/>
          <w:szCs w:val="20"/>
        </w:rPr>
      </w:pPr>
    </w:p>
    <w:p w14:paraId="4121E53B" w14:textId="77777777" w:rsidR="009F1889" w:rsidRDefault="009F1889" w:rsidP="003521A0">
      <w:pPr>
        <w:spacing w:line="360" w:lineRule="auto"/>
        <w:jc w:val="both"/>
        <w:rPr>
          <w:rFonts w:ascii="Arial" w:hAnsi="Arial" w:cs="Arial"/>
          <w:noProof/>
          <w:color w:val="404040"/>
          <w:sz w:val="20"/>
          <w:szCs w:val="20"/>
        </w:rPr>
      </w:pPr>
    </w:p>
    <w:p w14:paraId="4C63E80B" w14:textId="77777777" w:rsidR="003C7E02" w:rsidRPr="0088359C" w:rsidRDefault="003C7E02" w:rsidP="003521A0">
      <w:pPr>
        <w:spacing w:line="360" w:lineRule="auto"/>
        <w:jc w:val="both"/>
        <w:rPr>
          <w:rFonts w:ascii="Arial" w:hAnsi="Arial" w:cs="Arial"/>
          <w:noProof/>
          <w:color w:val="404040"/>
          <w:sz w:val="20"/>
          <w:szCs w:val="20"/>
        </w:rPr>
      </w:pPr>
      <w:r w:rsidRPr="005A501E">
        <w:rPr>
          <w:rFonts w:ascii="Arial" w:hAnsi="Arial" w:cs="Arial"/>
          <w:color w:val="404040"/>
          <w:sz w:val="20"/>
          <w:szCs w:val="20"/>
          <w:u w:val="single"/>
        </w:rPr>
        <w:t>Více informací a fotografie v tiskové kvalitě Vám poskytne:</w:t>
      </w:r>
    </w:p>
    <w:p w14:paraId="2FC9BF25" w14:textId="77777777" w:rsidR="003C7E02" w:rsidRPr="005A501E" w:rsidRDefault="00FD6643" w:rsidP="003521A0">
      <w:pPr>
        <w:spacing w:line="360" w:lineRule="auto"/>
        <w:jc w:val="both"/>
        <w:rPr>
          <w:rFonts w:ascii="Arial" w:hAnsi="Arial" w:cs="Arial"/>
          <w:color w:val="404040"/>
          <w:sz w:val="20"/>
          <w:szCs w:val="20"/>
        </w:rPr>
      </w:pPr>
      <w:r>
        <w:rPr>
          <w:rFonts w:ascii="Arial" w:hAnsi="Arial" w:cs="Arial"/>
          <w:color w:val="404040"/>
          <w:sz w:val="20"/>
          <w:szCs w:val="20"/>
        </w:rPr>
        <w:t>Kristýna Samková</w:t>
      </w:r>
      <w:r w:rsidR="003C7E02" w:rsidRPr="005A501E">
        <w:rPr>
          <w:rFonts w:ascii="Arial" w:hAnsi="Arial" w:cs="Arial"/>
          <w:b/>
          <w:color w:val="404040"/>
          <w:sz w:val="20"/>
          <w:szCs w:val="20"/>
        </w:rPr>
        <w:t xml:space="preserve">, </w:t>
      </w:r>
      <w:proofErr w:type="spellStart"/>
      <w:r w:rsidR="00D569F5" w:rsidRPr="00980335">
        <w:rPr>
          <w:rFonts w:ascii="Arial" w:hAnsi="Arial" w:cs="Arial"/>
          <w:color w:val="404040"/>
          <w:sz w:val="20"/>
          <w:szCs w:val="20"/>
        </w:rPr>
        <w:t>Head</w:t>
      </w:r>
      <w:proofErr w:type="spellEnd"/>
      <w:r w:rsidR="00D569F5" w:rsidRPr="00980335">
        <w:rPr>
          <w:rFonts w:ascii="Arial" w:hAnsi="Arial" w:cs="Arial"/>
          <w:color w:val="404040"/>
          <w:sz w:val="20"/>
          <w:szCs w:val="20"/>
        </w:rPr>
        <w:t xml:space="preserve"> </w:t>
      </w:r>
      <w:proofErr w:type="spellStart"/>
      <w:r w:rsidR="00D569F5" w:rsidRPr="00980335">
        <w:rPr>
          <w:rFonts w:ascii="Arial" w:hAnsi="Arial" w:cs="Arial"/>
          <w:color w:val="404040"/>
          <w:sz w:val="20"/>
          <w:szCs w:val="20"/>
        </w:rPr>
        <w:t>of</w:t>
      </w:r>
      <w:proofErr w:type="spellEnd"/>
      <w:r w:rsidR="00D569F5" w:rsidRPr="00980335">
        <w:rPr>
          <w:rFonts w:ascii="Arial" w:hAnsi="Arial" w:cs="Arial"/>
          <w:color w:val="404040"/>
          <w:sz w:val="20"/>
          <w:szCs w:val="20"/>
        </w:rPr>
        <w:t xml:space="preserve"> PR and Marketing </w:t>
      </w:r>
      <w:proofErr w:type="spellStart"/>
      <w:r w:rsidR="00D569F5" w:rsidRPr="00980335">
        <w:rPr>
          <w:rFonts w:ascii="Arial" w:hAnsi="Arial" w:cs="Arial"/>
          <w:color w:val="404040"/>
          <w:sz w:val="20"/>
          <w:szCs w:val="20"/>
        </w:rPr>
        <w:t>dept</w:t>
      </w:r>
      <w:proofErr w:type="spellEnd"/>
      <w:r w:rsidR="00D569F5" w:rsidRPr="00980335">
        <w:rPr>
          <w:rFonts w:ascii="Arial" w:hAnsi="Arial" w:cs="Arial"/>
          <w:color w:val="404040"/>
          <w:sz w:val="20"/>
          <w:szCs w:val="20"/>
        </w:rPr>
        <w:t>.</w:t>
      </w:r>
    </w:p>
    <w:p w14:paraId="69B6BD6A" w14:textId="77777777" w:rsidR="003C7E02" w:rsidRPr="005A501E" w:rsidRDefault="003C7E02" w:rsidP="003521A0">
      <w:pPr>
        <w:pStyle w:val="Prosttext"/>
        <w:spacing w:line="360" w:lineRule="auto"/>
        <w:jc w:val="both"/>
        <w:rPr>
          <w:rFonts w:ascii="Arial" w:hAnsi="Arial" w:cs="Arial"/>
          <w:b/>
          <w:color w:val="404040"/>
          <w:sz w:val="20"/>
          <w:szCs w:val="20"/>
        </w:rPr>
      </w:pPr>
      <w:r w:rsidRPr="005A501E">
        <w:rPr>
          <w:rFonts w:ascii="Arial" w:hAnsi="Arial" w:cs="Arial"/>
          <w:b/>
          <w:color w:val="404040"/>
          <w:sz w:val="20"/>
          <w:szCs w:val="20"/>
        </w:rPr>
        <w:t>PASSERINVEST GROUP, a.s.</w:t>
      </w:r>
    </w:p>
    <w:p w14:paraId="228D7695" w14:textId="77777777" w:rsidR="003C7E02" w:rsidRPr="005A501E" w:rsidRDefault="003C7E02" w:rsidP="003521A0">
      <w:pPr>
        <w:pStyle w:val="Prosttext"/>
        <w:spacing w:line="360" w:lineRule="auto"/>
        <w:jc w:val="both"/>
        <w:rPr>
          <w:rFonts w:ascii="Arial" w:hAnsi="Arial" w:cs="Arial"/>
          <w:color w:val="404040"/>
          <w:sz w:val="20"/>
          <w:szCs w:val="20"/>
        </w:rPr>
      </w:pPr>
      <w:r w:rsidRPr="005A501E">
        <w:rPr>
          <w:rFonts w:ascii="Arial" w:hAnsi="Arial" w:cs="Arial"/>
          <w:color w:val="404040"/>
          <w:sz w:val="20"/>
          <w:szCs w:val="20"/>
        </w:rPr>
        <w:t>Tel.: (+420) 221 582 111</w:t>
      </w:r>
    </w:p>
    <w:p w14:paraId="280AFB43" w14:textId="77777777" w:rsidR="003C7E02" w:rsidRPr="005A501E" w:rsidRDefault="003C7E02" w:rsidP="00FD6643">
      <w:pPr>
        <w:spacing w:line="360" w:lineRule="auto"/>
        <w:jc w:val="both"/>
        <w:rPr>
          <w:rFonts w:ascii="Arial" w:hAnsi="Arial" w:cs="Arial"/>
          <w:color w:val="404040"/>
          <w:sz w:val="20"/>
          <w:szCs w:val="20"/>
        </w:rPr>
      </w:pPr>
      <w:r w:rsidRPr="005A501E">
        <w:rPr>
          <w:rFonts w:ascii="Arial" w:hAnsi="Arial" w:cs="Arial"/>
          <w:color w:val="404040"/>
          <w:sz w:val="20"/>
          <w:szCs w:val="20"/>
        </w:rPr>
        <w:t xml:space="preserve">E-mail: </w:t>
      </w:r>
      <w:hyperlink r:id="rId9" w:history="1">
        <w:r w:rsidR="00FD6643" w:rsidRPr="00FD6643">
          <w:rPr>
            <w:rFonts w:ascii="Arial" w:hAnsi="Arial" w:cs="Arial"/>
            <w:color w:val="404040"/>
            <w:sz w:val="20"/>
            <w:szCs w:val="20"/>
          </w:rPr>
          <w:t>Kristyna.Samkova@Passerinvest.cz</w:t>
        </w:r>
      </w:hyperlink>
    </w:p>
    <w:p w14:paraId="4855F79B" w14:textId="77777777" w:rsidR="003C7E02" w:rsidRDefault="003C7E02" w:rsidP="00FD6643">
      <w:pPr>
        <w:spacing w:line="360" w:lineRule="auto"/>
        <w:jc w:val="both"/>
        <w:rPr>
          <w:rFonts w:ascii="Arial" w:hAnsi="Arial" w:cs="Arial"/>
          <w:color w:val="404040"/>
          <w:sz w:val="20"/>
          <w:szCs w:val="20"/>
        </w:rPr>
      </w:pPr>
      <w:r w:rsidRPr="005A501E">
        <w:rPr>
          <w:rFonts w:ascii="Arial" w:hAnsi="Arial" w:cs="Arial"/>
          <w:color w:val="404040"/>
          <w:sz w:val="20"/>
          <w:szCs w:val="20"/>
        </w:rPr>
        <w:t xml:space="preserve">www.passerinvest.cz, </w:t>
      </w:r>
      <w:hyperlink r:id="rId10" w:history="1">
        <w:r w:rsidRPr="00FD6643">
          <w:rPr>
            <w:color w:val="404040"/>
          </w:rPr>
          <w:t>www.bbcentrum.cz</w:t>
        </w:r>
      </w:hyperlink>
    </w:p>
    <w:p w14:paraId="2508CCFA" w14:textId="77777777" w:rsidR="003C7E02" w:rsidRDefault="003C7E02" w:rsidP="003521A0">
      <w:pPr>
        <w:pStyle w:val="Prosttext"/>
        <w:spacing w:line="360" w:lineRule="auto"/>
        <w:jc w:val="both"/>
        <w:rPr>
          <w:rFonts w:ascii="Arial" w:hAnsi="Arial" w:cs="Arial"/>
          <w:color w:val="404040"/>
          <w:sz w:val="20"/>
          <w:szCs w:val="20"/>
        </w:rPr>
      </w:pPr>
    </w:p>
    <w:p w14:paraId="5DAC5A3A" w14:textId="77777777" w:rsidR="003C7E02" w:rsidRDefault="003C7E02" w:rsidP="003521A0">
      <w:pPr>
        <w:pStyle w:val="Prosttext"/>
        <w:spacing w:line="360" w:lineRule="auto"/>
        <w:jc w:val="both"/>
        <w:rPr>
          <w:rFonts w:ascii="Arial" w:hAnsi="Arial" w:cs="Arial"/>
          <w:color w:val="404040"/>
          <w:sz w:val="20"/>
          <w:szCs w:val="20"/>
        </w:rPr>
      </w:pPr>
      <w:r>
        <w:rPr>
          <w:rFonts w:ascii="Arial" w:hAnsi="Arial" w:cs="Arial"/>
          <w:color w:val="404040"/>
          <w:sz w:val="20"/>
          <w:szCs w:val="20"/>
        </w:rPr>
        <w:t>Marcela Štefcová</w:t>
      </w:r>
    </w:p>
    <w:p w14:paraId="380E40E2" w14:textId="77777777" w:rsidR="003C7E02" w:rsidRPr="00616A0D" w:rsidRDefault="003C7E02" w:rsidP="003521A0">
      <w:pPr>
        <w:pStyle w:val="Prosttext"/>
        <w:spacing w:line="360" w:lineRule="auto"/>
        <w:jc w:val="both"/>
        <w:rPr>
          <w:rFonts w:ascii="Arial" w:hAnsi="Arial" w:cs="Arial"/>
          <w:b/>
          <w:color w:val="404040"/>
          <w:sz w:val="20"/>
          <w:szCs w:val="20"/>
        </w:rPr>
      </w:pPr>
      <w:r w:rsidRPr="00616A0D">
        <w:rPr>
          <w:rFonts w:ascii="Arial" w:hAnsi="Arial" w:cs="Arial"/>
          <w:b/>
          <w:color w:val="404040"/>
          <w:sz w:val="20"/>
          <w:szCs w:val="20"/>
        </w:rPr>
        <w:t>Crest Communications</w:t>
      </w:r>
      <w:r>
        <w:rPr>
          <w:rFonts w:ascii="Arial" w:hAnsi="Arial" w:cs="Arial"/>
          <w:b/>
          <w:color w:val="404040"/>
          <w:sz w:val="20"/>
          <w:szCs w:val="20"/>
        </w:rPr>
        <w:t xml:space="preserve"> a.s.</w:t>
      </w:r>
    </w:p>
    <w:p w14:paraId="15DBE177" w14:textId="77777777" w:rsidR="003C7E02" w:rsidRDefault="003C7E02" w:rsidP="00616A0D">
      <w:pPr>
        <w:spacing w:line="360" w:lineRule="auto"/>
        <w:jc w:val="both"/>
        <w:rPr>
          <w:rFonts w:ascii="Arial" w:hAnsi="Arial" w:cs="Arial"/>
          <w:color w:val="404040"/>
          <w:sz w:val="20"/>
          <w:szCs w:val="20"/>
        </w:rPr>
      </w:pPr>
      <w:r w:rsidRPr="005A501E">
        <w:rPr>
          <w:rFonts w:ascii="Arial" w:hAnsi="Arial" w:cs="Arial"/>
          <w:color w:val="404040"/>
          <w:sz w:val="20"/>
          <w:szCs w:val="20"/>
        </w:rPr>
        <w:lastRenderedPageBreak/>
        <w:t xml:space="preserve">Mobil: (+420) </w:t>
      </w:r>
      <w:r>
        <w:rPr>
          <w:rFonts w:ascii="Arial" w:hAnsi="Arial" w:cs="Arial"/>
          <w:color w:val="404040"/>
          <w:sz w:val="20"/>
          <w:szCs w:val="20"/>
        </w:rPr>
        <w:t>731 613 669</w:t>
      </w:r>
    </w:p>
    <w:p w14:paraId="2F655106" w14:textId="77777777" w:rsidR="003C7E02" w:rsidRPr="005A501E" w:rsidRDefault="003C7E02" w:rsidP="00616A0D">
      <w:pPr>
        <w:spacing w:line="360" w:lineRule="auto"/>
        <w:jc w:val="both"/>
        <w:rPr>
          <w:rFonts w:ascii="Arial" w:hAnsi="Arial" w:cs="Arial"/>
          <w:color w:val="404040"/>
          <w:sz w:val="20"/>
          <w:szCs w:val="20"/>
        </w:rPr>
      </w:pPr>
      <w:r>
        <w:rPr>
          <w:rFonts w:ascii="Arial" w:hAnsi="Arial" w:cs="Arial"/>
          <w:color w:val="404040"/>
          <w:sz w:val="20"/>
          <w:szCs w:val="20"/>
        </w:rPr>
        <w:t>E-mail: marcela.stefcova@crestcom.cz</w:t>
      </w:r>
    </w:p>
    <w:p w14:paraId="5CE20EE5" w14:textId="77777777" w:rsidR="003C7E02" w:rsidRDefault="003C7E02" w:rsidP="003521A0">
      <w:pPr>
        <w:spacing w:line="360" w:lineRule="auto"/>
        <w:jc w:val="both"/>
        <w:rPr>
          <w:rFonts w:ascii="Arial" w:hAnsi="Arial" w:cs="Arial"/>
          <w:b/>
          <w:color w:val="404040"/>
          <w:sz w:val="20"/>
          <w:szCs w:val="20"/>
        </w:rPr>
      </w:pPr>
    </w:p>
    <w:p w14:paraId="67625E7A" w14:textId="77777777" w:rsidR="00934420" w:rsidRPr="005A501E" w:rsidRDefault="003C7E02" w:rsidP="003521A0">
      <w:pPr>
        <w:spacing w:line="360" w:lineRule="auto"/>
        <w:jc w:val="both"/>
        <w:rPr>
          <w:rFonts w:ascii="Arial" w:hAnsi="Arial" w:cs="Arial"/>
          <w:b/>
          <w:color w:val="404040"/>
          <w:sz w:val="20"/>
          <w:szCs w:val="20"/>
        </w:rPr>
      </w:pPr>
      <w:r w:rsidRPr="005A501E">
        <w:rPr>
          <w:rFonts w:ascii="Arial" w:hAnsi="Arial" w:cs="Arial"/>
          <w:b/>
          <w:color w:val="404040"/>
          <w:sz w:val="20"/>
          <w:szCs w:val="20"/>
        </w:rPr>
        <w:t xml:space="preserve">O </w:t>
      </w:r>
      <w:r w:rsidR="00C755E8">
        <w:rPr>
          <w:rFonts w:ascii="Arial" w:hAnsi="Arial" w:cs="Arial"/>
          <w:b/>
          <w:color w:val="404040"/>
          <w:sz w:val="20"/>
          <w:szCs w:val="20"/>
        </w:rPr>
        <w:t>společnosti</w:t>
      </w:r>
    </w:p>
    <w:p w14:paraId="43CF4EC1" w14:textId="77777777" w:rsidR="004F6ABC" w:rsidRDefault="00E657E6" w:rsidP="004F6ABC">
      <w:pPr>
        <w:spacing w:line="360" w:lineRule="auto"/>
        <w:jc w:val="both"/>
        <w:rPr>
          <w:rFonts w:ascii="Arial" w:hAnsi="Arial" w:cs="Arial"/>
          <w:sz w:val="20"/>
          <w:szCs w:val="20"/>
        </w:rPr>
      </w:pPr>
      <w:hyperlink r:id="rId11" w:history="1">
        <w:r w:rsidR="004F6ABC" w:rsidRPr="00D64064">
          <w:rPr>
            <w:rStyle w:val="Hypertextovodkaz"/>
            <w:rFonts w:ascii="Arial" w:hAnsi="Arial" w:cs="Arial"/>
            <w:b/>
            <w:sz w:val="20"/>
            <w:szCs w:val="20"/>
          </w:rPr>
          <w:t>Passerinvest Group, a. s.</w:t>
        </w:r>
      </w:hyperlink>
      <w:r w:rsidR="004F6ABC" w:rsidRPr="00D64064">
        <w:rPr>
          <w:rFonts w:ascii="Arial" w:hAnsi="Arial" w:cs="Arial"/>
          <w:sz w:val="20"/>
          <w:szCs w:val="20"/>
        </w:rPr>
        <w:t>, je ryze česká investiční a developerská společnost založená a vedená Radimem Passerem. Passerinvest Group považuje za svou společenskou odpovědnost působit jako obo</w:t>
      </w:r>
      <w:r w:rsidR="004F6ABC">
        <w:rPr>
          <w:rFonts w:ascii="Arial" w:hAnsi="Arial" w:cs="Arial"/>
          <w:sz w:val="20"/>
          <w:szCs w:val="20"/>
        </w:rPr>
        <w:t>rová ale i společenská autorita</w:t>
      </w:r>
      <w:r w:rsidR="004F6ABC" w:rsidRPr="0020342E">
        <w:rPr>
          <w:rFonts w:ascii="Arial" w:hAnsi="Arial" w:cs="Arial"/>
          <w:sz w:val="20"/>
          <w:szCs w:val="20"/>
        </w:rPr>
        <w:t xml:space="preserve"> j</w:t>
      </w:r>
      <w:r w:rsidR="004F6ABC" w:rsidRPr="00D64064">
        <w:rPr>
          <w:rFonts w:ascii="Arial" w:hAnsi="Arial" w:cs="Arial"/>
          <w:sz w:val="20"/>
          <w:szCs w:val="20"/>
        </w:rPr>
        <w:t>ak v roli dlouhodobého partnera města s cílem proměny často neutěšeného území v příjemnou a uživatelsky přívětivou lokalitu, tak v r</w:t>
      </w:r>
      <w:r w:rsidR="004F6ABC" w:rsidRPr="0020342E">
        <w:rPr>
          <w:rFonts w:ascii="Arial" w:hAnsi="Arial" w:cs="Arial"/>
          <w:sz w:val="20"/>
          <w:szCs w:val="20"/>
        </w:rPr>
        <w:t>oli vzdělávací, podporující</w:t>
      </w:r>
      <w:r w:rsidR="004F6ABC" w:rsidRPr="00D64064">
        <w:rPr>
          <w:rFonts w:ascii="Arial" w:hAnsi="Arial" w:cs="Arial"/>
          <w:sz w:val="20"/>
          <w:szCs w:val="20"/>
        </w:rPr>
        <w:t xml:space="preserve"> i moderující v</w:t>
      </w:r>
      <w:r w:rsidR="004F6ABC">
        <w:rPr>
          <w:rFonts w:ascii="Arial" w:hAnsi="Arial" w:cs="Arial"/>
          <w:sz w:val="20"/>
          <w:szCs w:val="20"/>
        </w:rPr>
        <w:t xml:space="preserve">e </w:t>
      </w:r>
      <w:r w:rsidR="004F6ABC" w:rsidRPr="004F3F7B">
        <w:rPr>
          <w:rFonts w:ascii="Arial" w:hAnsi="Arial" w:cs="Arial"/>
          <w:sz w:val="20"/>
          <w:szCs w:val="20"/>
        </w:rPr>
        <w:t>společenský důležitých</w:t>
      </w:r>
      <w:r w:rsidR="004F6ABC" w:rsidRPr="00D64064">
        <w:rPr>
          <w:rFonts w:ascii="Arial" w:hAnsi="Arial" w:cs="Arial"/>
          <w:sz w:val="20"/>
          <w:szCs w:val="20"/>
        </w:rPr>
        <w:t xml:space="preserve"> oblastech, jakými jsou například rozvoj ČR pr</w:t>
      </w:r>
      <w:r w:rsidR="004F6ABC" w:rsidRPr="0020342E">
        <w:rPr>
          <w:rFonts w:ascii="Arial" w:hAnsi="Arial" w:cs="Arial"/>
          <w:sz w:val="20"/>
          <w:szCs w:val="20"/>
        </w:rPr>
        <w:t>ostřednictvím dopravní iniciace</w:t>
      </w:r>
      <w:r w:rsidR="004F6ABC" w:rsidRPr="00D64064">
        <w:rPr>
          <w:rFonts w:ascii="Arial" w:hAnsi="Arial" w:cs="Arial"/>
          <w:sz w:val="20"/>
          <w:szCs w:val="20"/>
        </w:rPr>
        <w:t xml:space="preserve"> nebo edukace v oblasti zdraví a lidských hodnot. Passerinvest Group je jako odpovědný urbanistický developer spojována od roku 1998 převážně s </w:t>
      </w:r>
      <w:hyperlink r:id="rId12" w:history="1">
        <w:r w:rsidR="004F6ABC" w:rsidRPr="00D64064">
          <w:rPr>
            <w:rStyle w:val="Hypertextovodkaz"/>
            <w:rFonts w:ascii="Arial" w:hAnsi="Arial" w:cs="Arial"/>
            <w:b/>
            <w:sz w:val="20"/>
            <w:szCs w:val="20"/>
          </w:rPr>
          <w:t>BB Centrem</w:t>
        </w:r>
      </w:hyperlink>
      <w:r w:rsidR="004F6ABC" w:rsidRPr="00D64064">
        <w:rPr>
          <w:rFonts w:ascii="Arial" w:hAnsi="Arial" w:cs="Arial"/>
          <w:sz w:val="20"/>
          <w:szCs w:val="20"/>
        </w:rPr>
        <w:t xml:space="preserve"> v Praze 4, které je jedním z největších a nejúspěšnějších urbanistických projektů nejen v České republice, ale v celé Evropě. </w:t>
      </w:r>
    </w:p>
    <w:p w14:paraId="030D1331" w14:textId="77777777" w:rsidR="004F6ABC" w:rsidRPr="0020342E" w:rsidRDefault="004F6ABC" w:rsidP="004F6ABC">
      <w:pPr>
        <w:spacing w:line="360" w:lineRule="auto"/>
        <w:jc w:val="both"/>
        <w:rPr>
          <w:rFonts w:ascii="Arial" w:hAnsi="Arial" w:cs="Arial"/>
          <w:sz w:val="20"/>
          <w:szCs w:val="20"/>
        </w:rPr>
      </w:pPr>
      <w:r w:rsidRPr="00D64064">
        <w:rPr>
          <w:rFonts w:ascii="Arial" w:hAnsi="Arial" w:cs="Arial"/>
          <w:sz w:val="20"/>
          <w:szCs w:val="20"/>
        </w:rPr>
        <w:t xml:space="preserve">Dalším významným projektem v portfoliu společnosti </w:t>
      </w:r>
      <w:r>
        <w:rPr>
          <w:rFonts w:ascii="Arial" w:hAnsi="Arial" w:cs="Arial"/>
          <w:sz w:val="20"/>
          <w:szCs w:val="20"/>
        </w:rPr>
        <w:t xml:space="preserve">Passerinvest Group </w:t>
      </w:r>
      <w:r w:rsidRPr="00D64064">
        <w:rPr>
          <w:rFonts w:ascii="Arial" w:hAnsi="Arial" w:cs="Arial"/>
          <w:sz w:val="20"/>
          <w:szCs w:val="20"/>
        </w:rPr>
        <w:t xml:space="preserve">jsou </w:t>
      </w:r>
      <w:hyperlink r:id="rId13" w:history="1">
        <w:r w:rsidRPr="00D64064">
          <w:rPr>
            <w:rStyle w:val="Hypertextovodkaz"/>
            <w:rFonts w:ascii="Arial" w:hAnsi="Arial" w:cs="Arial"/>
            <w:b/>
            <w:sz w:val="20"/>
            <w:szCs w:val="20"/>
          </w:rPr>
          <w:t>Nové Roztyly</w:t>
        </w:r>
      </w:hyperlink>
      <w:r w:rsidRPr="0020342E">
        <w:rPr>
          <w:rFonts w:ascii="Arial" w:hAnsi="Arial" w:cs="Arial"/>
          <w:sz w:val="20"/>
          <w:szCs w:val="20"/>
        </w:rPr>
        <w:t>.</w:t>
      </w:r>
      <w:r w:rsidRPr="00D64064">
        <w:rPr>
          <w:rFonts w:ascii="Arial" w:hAnsi="Arial" w:cs="Arial"/>
          <w:sz w:val="20"/>
          <w:szCs w:val="20"/>
        </w:rPr>
        <w:t xml:space="preserve"> </w:t>
      </w:r>
      <w:r w:rsidRPr="0020342E">
        <w:rPr>
          <w:rFonts w:ascii="Arial" w:hAnsi="Arial" w:cs="Arial"/>
          <w:sz w:val="20"/>
          <w:szCs w:val="20"/>
        </w:rPr>
        <w:t xml:space="preserve">Současný </w:t>
      </w:r>
      <w:proofErr w:type="spellStart"/>
      <w:r w:rsidRPr="0020342E">
        <w:rPr>
          <w:rFonts w:ascii="Arial" w:hAnsi="Arial" w:cs="Arial"/>
          <w:sz w:val="20"/>
          <w:szCs w:val="20"/>
        </w:rPr>
        <w:t>b</w:t>
      </w:r>
      <w:r w:rsidRPr="00D64064">
        <w:rPr>
          <w:rFonts w:ascii="Arial" w:hAnsi="Arial" w:cs="Arial"/>
          <w:sz w:val="20"/>
          <w:szCs w:val="20"/>
        </w:rPr>
        <w:t>rownfield</w:t>
      </w:r>
      <w:proofErr w:type="spellEnd"/>
      <w:r w:rsidRPr="00D64064">
        <w:rPr>
          <w:rFonts w:ascii="Arial" w:hAnsi="Arial" w:cs="Arial"/>
          <w:sz w:val="20"/>
          <w:szCs w:val="20"/>
        </w:rPr>
        <w:t xml:space="preserve"> bývalého areálu </w:t>
      </w:r>
      <w:proofErr w:type="spellStart"/>
      <w:r w:rsidRPr="00D64064">
        <w:rPr>
          <w:rFonts w:ascii="Arial" w:hAnsi="Arial" w:cs="Arial"/>
          <w:sz w:val="20"/>
          <w:szCs w:val="20"/>
        </w:rPr>
        <w:t>Interlov</w:t>
      </w:r>
      <w:proofErr w:type="spellEnd"/>
      <w:r w:rsidRPr="00D64064">
        <w:rPr>
          <w:rFonts w:ascii="Arial" w:hAnsi="Arial" w:cs="Arial"/>
          <w:sz w:val="20"/>
          <w:szCs w:val="20"/>
        </w:rPr>
        <w:t xml:space="preserve">, kde by v budoucnosti mělo vzniknout místo s příjemným bydlením s velkým poměrem zeleně, doplněný o služby široké veřejnosti a administrativní funkci. Mimo projekty v Praze, společnost vybudovala a vlastní i ostravský administrativní objekt </w:t>
      </w:r>
      <w:hyperlink r:id="rId14" w:history="1">
        <w:r w:rsidRPr="00D64064">
          <w:rPr>
            <w:rStyle w:val="Hypertextovodkaz"/>
            <w:rFonts w:ascii="Arial" w:hAnsi="Arial" w:cs="Arial"/>
            <w:b/>
            <w:sz w:val="20"/>
            <w:szCs w:val="20"/>
          </w:rPr>
          <w:t>Nová Karolina Park</w:t>
        </w:r>
      </w:hyperlink>
      <w:r w:rsidRPr="0020342E">
        <w:rPr>
          <w:rFonts w:ascii="Arial" w:hAnsi="Arial" w:cs="Arial"/>
          <w:sz w:val="20"/>
          <w:szCs w:val="20"/>
        </w:rPr>
        <w:t>.</w:t>
      </w:r>
    </w:p>
    <w:p w14:paraId="27A5E072" w14:textId="77777777" w:rsidR="004F6ABC" w:rsidRPr="00D64064" w:rsidRDefault="004F6ABC" w:rsidP="004F6ABC">
      <w:pPr>
        <w:spacing w:line="360" w:lineRule="auto"/>
        <w:jc w:val="both"/>
        <w:rPr>
          <w:rFonts w:ascii="Arial" w:hAnsi="Arial" w:cs="Arial"/>
          <w:sz w:val="20"/>
          <w:szCs w:val="20"/>
        </w:rPr>
      </w:pPr>
      <w:r w:rsidRPr="00D64064">
        <w:rPr>
          <w:rFonts w:ascii="Arial" w:hAnsi="Arial" w:cs="Arial"/>
          <w:sz w:val="20"/>
          <w:szCs w:val="20"/>
        </w:rPr>
        <w:t xml:space="preserve">Principy městské výstavby a dlouhodobě udržitelný rozvoj Prahy i České republiky jsou součástí vize společnosti Passerinvest Group, která si díky svému odpovědnému přístupu vybudovala velmi dobré jméno jak na domácí, tak mezinárodní úrovni. Zásluhu na tom má nejenom kvalita realizovaných projektů a vysoká úroveň poskytovaných služeb, ale i smysl pro fair-play, zákaznický přístup a zejména zodpovědnost vůči společnosti i životnímu prostředí.  </w:t>
      </w:r>
    </w:p>
    <w:p w14:paraId="21A03E40" w14:textId="77777777" w:rsidR="003C7E02" w:rsidRPr="00C34422" w:rsidRDefault="003C7E02" w:rsidP="004F6ABC">
      <w:pPr>
        <w:spacing w:line="360" w:lineRule="auto"/>
        <w:jc w:val="both"/>
        <w:rPr>
          <w:rFonts w:ascii="Arial" w:hAnsi="Arial" w:cs="Arial"/>
          <w:i/>
          <w:sz w:val="20"/>
          <w:szCs w:val="20"/>
        </w:rPr>
      </w:pPr>
    </w:p>
    <w:sectPr w:rsidR="003C7E02" w:rsidRPr="00C34422" w:rsidSect="008F5CE6">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ED"/>
    <w:rsid w:val="00003E53"/>
    <w:rsid w:val="00044E2F"/>
    <w:rsid w:val="000A0DD7"/>
    <w:rsid w:val="000A27CA"/>
    <w:rsid w:val="000B0372"/>
    <w:rsid w:val="000E3F77"/>
    <w:rsid w:val="00103182"/>
    <w:rsid w:val="00106E8C"/>
    <w:rsid w:val="001110D2"/>
    <w:rsid w:val="0011167B"/>
    <w:rsid w:val="001261FC"/>
    <w:rsid w:val="001309D5"/>
    <w:rsid w:val="001309FF"/>
    <w:rsid w:val="00141102"/>
    <w:rsid w:val="00153DB9"/>
    <w:rsid w:val="00166412"/>
    <w:rsid w:val="001924A9"/>
    <w:rsid w:val="00195C00"/>
    <w:rsid w:val="001B07D4"/>
    <w:rsid w:val="001B44D6"/>
    <w:rsid w:val="001B5E1D"/>
    <w:rsid w:val="001C11C9"/>
    <w:rsid w:val="001F359E"/>
    <w:rsid w:val="00231A26"/>
    <w:rsid w:val="0023303E"/>
    <w:rsid w:val="00247892"/>
    <w:rsid w:val="00266191"/>
    <w:rsid w:val="002B0065"/>
    <w:rsid w:val="002B0E0B"/>
    <w:rsid w:val="002D6632"/>
    <w:rsid w:val="002E0232"/>
    <w:rsid w:val="002F14C0"/>
    <w:rsid w:val="00313103"/>
    <w:rsid w:val="00325AE7"/>
    <w:rsid w:val="00325C6A"/>
    <w:rsid w:val="003327F5"/>
    <w:rsid w:val="00343EBB"/>
    <w:rsid w:val="00344584"/>
    <w:rsid w:val="00347BF5"/>
    <w:rsid w:val="003521A0"/>
    <w:rsid w:val="003C0703"/>
    <w:rsid w:val="003C7E02"/>
    <w:rsid w:val="003D57C3"/>
    <w:rsid w:val="003E64C2"/>
    <w:rsid w:val="003E7D03"/>
    <w:rsid w:val="003F1CF2"/>
    <w:rsid w:val="003F5DD7"/>
    <w:rsid w:val="0040721E"/>
    <w:rsid w:val="00411B48"/>
    <w:rsid w:val="00435FDC"/>
    <w:rsid w:val="00441499"/>
    <w:rsid w:val="00443BE7"/>
    <w:rsid w:val="00472932"/>
    <w:rsid w:val="00491682"/>
    <w:rsid w:val="004A0B94"/>
    <w:rsid w:val="004C1B48"/>
    <w:rsid w:val="004C4C33"/>
    <w:rsid w:val="004D1607"/>
    <w:rsid w:val="004D589A"/>
    <w:rsid w:val="004E76BF"/>
    <w:rsid w:val="004F2899"/>
    <w:rsid w:val="004F442B"/>
    <w:rsid w:val="004F6ABC"/>
    <w:rsid w:val="00540C90"/>
    <w:rsid w:val="005629F6"/>
    <w:rsid w:val="0058067B"/>
    <w:rsid w:val="00583DAD"/>
    <w:rsid w:val="00587A47"/>
    <w:rsid w:val="005A501E"/>
    <w:rsid w:val="00614A5E"/>
    <w:rsid w:val="00616A0D"/>
    <w:rsid w:val="006370BB"/>
    <w:rsid w:val="006403CB"/>
    <w:rsid w:val="0065062F"/>
    <w:rsid w:val="00692454"/>
    <w:rsid w:val="006A5F12"/>
    <w:rsid w:val="006B4546"/>
    <w:rsid w:val="006C0709"/>
    <w:rsid w:val="006C0D28"/>
    <w:rsid w:val="006E7C3F"/>
    <w:rsid w:val="006F7FDE"/>
    <w:rsid w:val="0074044A"/>
    <w:rsid w:val="00752AE1"/>
    <w:rsid w:val="00773ECD"/>
    <w:rsid w:val="007B786B"/>
    <w:rsid w:val="007E108D"/>
    <w:rsid w:val="00817439"/>
    <w:rsid w:val="00835F73"/>
    <w:rsid w:val="00867E14"/>
    <w:rsid w:val="00877DA5"/>
    <w:rsid w:val="00880578"/>
    <w:rsid w:val="0088359C"/>
    <w:rsid w:val="00896AEC"/>
    <w:rsid w:val="008A6260"/>
    <w:rsid w:val="008A630A"/>
    <w:rsid w:val="008C00B5"/>
    <w:rsid w:val="008E4FC4"/>
    <w:rsid w:val="008F01BA"/>
    <w:rsid w:val="008F5CE6"/>
    <w:rsid w:val="0090645F"/>
    <w:rsid w:val="00914663"/>
    <w:rsid w:val="009337EC"/>
    <w:rsid w:val="00934420"/>
    <w:rsid w:val="009434BF"/>
    <w:rsid w:val="0095558E"/>
    <w:rsid w:val="009708AA"/>
    <w:rsid w:val="009815DF"/>
    <w:rsid w:val="00984AA7"/>
    <w:rsid w:val="009D3A4B"/>
    <w:rsid w:val="009E124B"/>
    <w:rsid w:val="009F1671"/>
    <w:rsid w:val="009F1889"/>
    <w:rsid w:val="009F78A4"/>
    <w:rsid w:val="00A027F0"/>
    <w:rsid w:val="00A277DB"/>
    <w:rsid w:val="00AA4798"/>
    <w:rsid w:val="00AB1078"/>
    <w:rsid w:val="00AE4882"/>
    <w:rsid w:val="00B04BEB"/>
    <w:rsid w:val="00B10F1C"/>
    <w:rsid w:val="00B15E4E"/>
    <w:rsid w:val="00B362EF"/>
    <w:rsid w:val="00B65E57"/>
    <w:rsid w:val="00B939CB"/>
    <w:rsid w:val="00BA1971"/>
    <w:rsid w:val="00BA5B66"/>
    <w:rsid w:val="00BF0D69"/>
    <w:rsid w:val="00BF49A5"/>
    <w:rsid w:val="00C10798"/>
    <w:rsid w:val="00C12C64"/>
    <w:rsid w:val="00C2586A"/>
    <w:rsid w:val="00C34422"/>
    <w:rsid w:val="00C44683"/>
    <w:rsid w:val="00C56B68"/>
    <w:rsid w:val="00C72E25"/>
    <w:rsid w:val="00C74A81"/>
    <w:rsid w:val="00C755E8"/>
    <w:rsid w:val="00C9466E"/>
    <w:rsid w:val="00C97446"/>
    <w:rsid w:val="00CA71E9"/>
    <w:rsid w:val="00CE63E0"/>
    <w:rsid w:val="00CF56B8"/>
    <w:rsid w:val="00CF7528"/>
    <w:rsid w:val="00D07643"/>
    <w:rsid w:val="00D447FC"/>
    <w:rsid w:val="00D52A9C"/>
    <w:rsid w:val="00D5456E"/>
    <w:rsid w:val="00D569F5"/>
    <w:rsid w:val="00D600ED"/>
    <w:rsid w:val="00DA6829"/>
    <w:rsid w:val="00DC524A"/>
    <w:rsid w:val="00DD3CE4"/>
    <w:rsid w:val="00DF1E9E"/>
    <w:rsid w:val="00DF7296"/>
    <w:rsid w:val="00DF7415"/>
    <w:rsid w:val="00E001CF"/>
    <w:rsid w:val="00E01E61"/>
    <w:rsid w:val="00E163E4"/>
    <w:rsid w:val="00E2147C"/>
    <w:rsid w:val="00E316E3"/>
    <w:rsid w:val="00E35A2C"/>
    <w:rsid w:val="00E43F59"/>
    <w:rsid w:val="00E62DA8"/>
    <w:rsid w:val="00E657E6"/>
    <w:rsid w:val="00E8381B"/>
    <w:rsid w:val="00EB1CEF"/>
    <w:rsid w:val="00EB69C7"/>
    <w:rsid w:val="00F05517"/>
    <w:rsid w:val="00F30A0C"/>
    <w:rsid w:val="00F70401"/>
    <w:rsid w:val="00F75E85"/>
    <w:rsid w:val="00F94125"/>
    <w:rsid w:val="00F94778"/>
    <w:rsid w:val="00FB08E6"/>
    <w:rsid w:val="00FB6E5D"/>
    <w:rsid w:val="00FC4B75"/>
    <w:rsid w:val="00FD6354"/>
    <w:rsid w:val="00FD6643"/>
    <w:rsid w:val="00FE4C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F19F43"/>
  <w15:docId w15:val="{77A135AF-D922-48ED-BCE3-B0DF47ABF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00ED"/>
    <w:rPr>
      <w:sz w:val="22"/>
      <w:szCs w:val="22"/>
    </w:rPr>
  </w:style>
  <w:style w:type="paragraph" w:styleId="Nadpis1">
    <w:name w:val="heading 1"/>
    <w:basedOn w:val="Normln"/>
    <w:next w:val="Normln"/>
    <w:link w:val="Nadpis1Char"/>
    <w:uiPriority w:val="99"/>
    <w:qFormat/>
    <w:rsid w:val="00B04BEB"/>
    <w:pPr>
      <w:keepNext/>
      <w:keepLines/>
      <w:spacing w:before="480" w:line="360" w:lineRule="auto"/>
      <w:outlineLvl w:val="0"/>
    </w:pPr>
    <w:rPr>
      <w:rFonts w:ascii="Cambria" w:eastAsia="Times New Roman" w:hAnsi="Cambria"/>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B04BEB"/>
    <w:rPr>
      <w:rFonts w:ascii="Cambria" w:hAnsi="Cambria" w:cs="Times New Roman"/>
      <w:b/>
      <w:bCs/>
      <w:sz w:val="28"/>
      <w:szCs w:val="28"/>
    </w:rPr>
  </w:style>
  <w:style w:type="paragraph" w:styleId="Textbubliny">
    <w:name w:val="Balloon Text"/>
    <w:basedOn w:val="Normln"/>
    <w:link w:val="TextbublinyChar"/>
    <w:uiPriority w:val="99"/>
    <w:semiHidden/>
    <w:rsid w:val="00D600ED"/>
    <w:rPr>
      <w:rFonts w:ascii="Tahoma" w:hAnsi="Tahoma" w:cs="Tahoma"/>
      <w:sz w:val="16"/>
      <w:szCs w:val="16"/>
    </w:rPr>
  </w:style>
  <w:style w:type="character" w:customStyle="1" w:styleId="TextbublinyChar">
    <w:name w:val="Text bubliny Char"/>
    <w:link w:val="Textbubliny"/>
    <w:uiPriority w:val="99"/>
    <w:semiHidden/>
    <w:locked/>
    <w:rsid w:val="00D600ED"/>
    <w:rPr>
      <w:rFonts w:ascii="Tahoma" w:hAnsi="Tahoma" w:cs="Tahoma"/>
      <w:sz w:val="16"/>
      <w:szCs w:val="16"/>
      <w:lang w:eastAsia="cs-CZ"/>
    </w:rPr>
  </w:style>
  <w:style w:type="paragraph" w:styleId="Zkladntext2">
    <w:name w:val="Body Text 2"/>
    <w:basedOn w:val="Normln"/>
    <w:link w:val="Zkladntext2Char"/>
    <w:uiPriority w:val="99"/>
    <w:rsid w:val="00D600ED"/>
    <w:pPr>
      <w:spacing w:after="120" w:line="480" w:lineRule="auto"/>
    </w:pPr>
    <w:rPr>
      <w:rFonts w:ascii="Times New Roman" w:hAnsi="Times New Roman"/>
      <w:sz w:val="24"/>
      <w:szCs w:val="24"/>
    </w:rPr>
  </w:style>
  <w:style w:type="character" w:customStyle="1" w:styleId="Zkladntext2Char">
    <w:name w:val="Základní text 2 Char"/>
    <w:link w:val="Zkladntext2"/>
    <w:uiPriority w:val="99"/>
    <w:locked/>
    <w:rsid w:val="00D600ED"/>
    <w:rPr>
      <w:rFonts w:ascii="Times New Roman" w:hAnsi="Times New Roman" w:cs="Times New Roman"/>
      <w:sz w:val="24"/>
      <w:szCs w:val="24"/>
    </w:rPr>
  </w:style>
  <w:style w:type="character" w:styleId="Hypertextovodkaz">
    <w:name w:val="Hyperlink"/>
    <w:uiPriority w:val="99"/>
    <w:rsid w:val="00D600ED"/>
    <w:rPr>
      <w:rFonts w:cs="Times New Roman"/>
      <w:color w:val="0000FF"/>
      <w:u w:val="single"/>
    </w:rPr>
  </w:style>
  <w:style w:type="paragraph" w:styleId="Prosttext">
    <w:name w:val="Plain Text"/>
    <w:basedOn w:val="Normln"/>
    <w:link w:val="ProsttextChar"/>
    <w:uiPriority w:val="99"/>
    <w:rsid w:val="00D600ED"/>
    <w:rPr>
      <w:rFonts w:ascii="Consolas" w:eastAsia="Times New Roman" w:hAnsi="Consolas"/>
      <w:sz w:val="21"/>
      <w:szCs w:val="21"/>
    </w:rPr>
  </w:style>
  <w:style w:type="character" w:customStyle="1" w:styleId="ProsttextChar">
    <w:name w:val="Prostý text Char"/>
    <w:link w:val="Prosttext"/>
    <w:uiPriority w:val="99"/>
    <w:locked/>
    <w:rsid w:val="00D600ED"/>
    <w:rPr>
      <w:rFonts w:ascii="Consolas" w:hAnsi="Consolas" w:cs="Times New Roman"/>
      <w:sz w:val="21"/>
      <w:szCs w:val="21"/>
      <w:lang w:eastAsia="cs-CZ"/>
    </w:rPr>
  </w:style>
  <w:style w:type="character" w:styleId="Odkaznakoment">
    <w:name w:val="annotation reference"/>
    <w:uiPriority w:val="99"/>
    <w:semiHidden/>
    <w:rsid w:val="00B04BEB"/>
    <w:rPr>
      <w:rFonts w:cs="Times New Roman"/>
      <w:sz w:val="16"/>
      <w:szCs w:val="16"/>
    </w:rPr>
  </w:style>
  <w:style w:type="paragraph" w:styleId="Textkomente">
    <w:name w:val="annotation text"/>
    <w:basedOn w:val="Normln"/>
    <w:link w:val="TextkomenteChar"/>
    <w:uiPriority w:val="99"/>
    <w:semiHidden/>
    <w:rsid w:val="00B04BEB"/>
    <w:rPr>
      <w:sz w:val="20"/>
      <w:szCs w:val="20"/>
    </w:rPr>
  </w:style>
  <w:style w:type="character" w:customStyle="1" w:styleId="TextkomenteChar">
    <w:name w:val="Text komentáře Char"/>
    <w:link w:val="Textkomente"/>
    <w:uiPriority w:val="99"/>
    <w:semiHidden/>
    <w:locked/>
    <w:rsid w:val="00B04BEB"/>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rsid w:val="00B04BEB"/>
    <w:rPr>
      <w:b/>
      <w:bCs/>
    </w:rPr>
  </w:style>
  <w:style w:type="character" w:customStyle="1" w:styleId="PedmtkomenteChar">
    <w:name w:val="Předmět komentáře Char"/>
    <w:link w:val="Pedmtkomente"/>
    <w:uiPriority w:val="99"/>
    <w:semiHidden/>
    <w:locked/>
    <w:rsid w:val="00B04BEB"/>
    <w:rPr>
      <w:rFonts w:ascii="Calibri" w:hAnsi="Calibri" w:cs="Times New Roman"/>
      <w:b/>
      <w:bCs/>
      <w:sz w:val="20"/>
      <w:szCs w:val="20"/>
      <w:lang w:eastAsia="cs-CZ"/>
    </w:rPr>
  </w:style>
  <w:style w:type="paragraph" w:styleId="Nzev">
    <w:name w:val="Title"/>
    <w:basedOn w:val="Normln"/>
    <w:next w:val="Normln"/>
    <w:link w:val="NzevChar"/>
    <w:qFormat/>
    <w:locked/>
    <w:rsid w:val="00877DA5"/>
    <w:pPr>
      <w:spacing w:before="240" w:after="60"/>
      <w:jc w:val="center"/>
      <w:outlineLvl w:val="0"/>
    </w:pPr>
    <w:rPr>
      <w:rFonts w:ascii="Calibri Light" w:eastAsia="Times New Roman" w:hAnsi="Calibri Light"/>
      <w:b/>
      <w:bCs/>
      <w:kern w:val="28"/>
      <w:sz w:val="32"/>
      <w:szCs w:val="32"/>
    </w:rPr>
  </w:style>
  <w:style w:type="character" w:customStyle="1" w:styleId="NzevChar">
    <w:name w:val="Název Char"/>
    <w:link w:val="Nzev"/>
    <w:rsid w:val="00877DA5"/>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79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www.krcakzije.cz/"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www.bbcentrum.cz/"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passerinvest.cz/"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http://www.bbcentrum.cz" TargetMode="External"/><Relationship Id="rId4" Type="http://schemas.openxmlformats.org/officeDocument/2006/relationships/image" Target="media/image1.png"/><Relationship Id="rId9" Type="http://schemas.openxmlformats.org/officeDocument/2006/relationships/hyperlink" Target="mailto:Kristyna.Samkova@Passerinvest.cz" TargetMode="External"/><Relationship Id="rId14" Type="http://schemas.openxmlformats.org/officeDocument/2006/relationships/hyperlink" Target="http://www.novakarolinapark.cz/cs"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622</Words>
  <Characters>3674</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lpstr>
    </vt:vector>
  </TitlesOfParts>
  <Company>HP</Company>
  <LinksUpToDate>false</LinksUpToDate>
  <CharactersWithSpaces>4288</CharactersWithSpaces>
  <SharedDoc>false</SharedDoc>
  <HLinks>
    <vt:vector size="36" baseType="variant">
      <vt:variant>
        <vt:i4>1900574</vt:i4>
      </vt:variant>
      <vt:variant>
        <vt:i4>15</vt:i4>
      </vt:variant>
      <vt:variant>
        <vt:i4>0</vt:i4>
      </vt:variant>
      <vt:variant>
        <vt:i4>5</vt:i4>
      </vt:variant>
      <vt:variant>
        <vt:lpwstr>http://www.novakarolinapark.cz/cs</vt:lpwstr>
      </vt:variant>
      <vt:variant>
        <vt:lpwstr/>
      </vt:variant>
      <vt:variant>
        <vt:i4>524295</vt:i4>
      </vt:variant>
      <vt:variant>
        <vt:i4>12</vt:i4>
      </vt:variant>
      <vt:variant>
        <vt:i4>0</vt:i4>
      </vt:variant>
      <vt:variant>
        <vt:i4>5</vt:i4>
      </vt:variant>
      <vt:variant>
        <vt:lpwstr>http://www.krcakzije.cz/</vt:lpwstr>
      </vt:variant>
      <vt:variant>
        <vt:lpwstr/>
      </vt:variant>
      <vt:variant>
        <vt:i4>1704019</vt:i4>
      </vt:variant>
      <vt:variant>
        <vt:i4>9</vt:i4>
      </vt:variant>
      <vt:variant>
        <vt:i4>0</vt:i4>
      </vt:variant>
      <vt:variant>
        <vt:i4>5</vt:i4>
      </vt:variant>
      <vt:variant>
        <vt:lpwstr>https://www.bbcentrum.cz/</vt:lpwstr>
      </vt:variant>
      <vt:variant>
        <vt:lpwstr/>
      </vt:variant>
      <vt:variant>
        <vt:i4>1769502</vt:i4>
      </vt:variant>
      <vt:variant>
        <vt:i4>6</vt:i4>
      </vt:variant>
      <vt:variant>
        <vt:i4>0</vt:i4>
      </vt:variant>
      <vt:variant>
        <vt:i4>5</vt:i4>
      </vt:variant>
      <vt:variant>
        <vt:lpwstr>https://www.passerinvest.cz/</vt:lpwstr>
      </vt:variant>
      <vt:variant>
        <vt:lpwstr/>
      </vt:variant>
      <vt:variant>
        <vt:i4>1507330</vt:i4>
      </vt:variant>
      <vt:variant>
        <vt:i4>3</vt:i4>
      </vt:variant>
      <vt:variant>
        <vt:i4>0</vt:i4>
      </vt:variant>
      <vt:variant>
        <vt:i4>5</vt:i4>
      </vt:variant>
      <vt:variant>
        <vt:lpwstr>http://www.bbcentrum.cz/</vt:lpwstr>
      </vt:variant>
      <vt:variant>
        <vt:lpwstr/>
      </vt:variant>
      <vt:variant>
        <vt:i4>1310823</vt:i4>
      </vt:variant>
      <vt:variant>
        <vt:i4>0</vt:i4>
      </vt:variant>
      <vt:variant>
        <vt:i4>0</vt:i4>
      </vt:variant>
      <vt:variant>
        <vt:i4>5</vt:i4>
      </vt:variant>
      <vt:variant>
        <vt:lpwstr>mailto:Kristyna.Samkova@Passerinvest.cz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Sarka Vondrackova</dc:creator>
  <cp:keywords/>
  <dc:description/>
  <cp:lastModifiedBy>Markéta Damková</cp:lastModifiedBy>
  <cp:revision>3</cp:revision>
  <cp:lastPrinted>2014-10-01T10:18:00Z</cp:lastPrinted>
  <dcterms:created xsi:type="dcterms:W3CDTF">2019-11-20T08:58:00Z</dcterms:created>
  <dcterms:modified xsi:type="dcterms:W3CDTF">2019-11-20T09:00:00Z</dcterms:modified>
</cp:coreProperties>
</file>